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BD0D" w14:textId="77777777" w:rsidR="00952B5F" w:rsidRDefault="00B052BC" w:rsidP="00952B5F">
      <w:pPr>
        <w:pBdr>
          <w:top w:val="single" w:sz="4" w:space="0" w:color="auto"/>
          <w:left w:val="single" w:sz="4" w:space="4" w:color="auto"/>
          <w:bottom w:val="single" w:sz="4" w:space="0" w:color="auto"/>
          <w:right w:val="single" w:sz="4" w:space="4" w:color="auto"/>
        </w:pBdr>
        <w:shd w:val="clear" w:color="auto" w:fill="31849B" w:themeFill="accent5" w:themeFillShade="BF"/>
        <w:spacing w:before="100" w:beforeAutospacing="1" w:after="100" w:afterAutospacing="1" w:line="240" w:lineRule="auto"/>
        <w:jc w:val="center"/>
        <w:outlineLvl w:val="1"/>
        <w:rPr>
          <w:rFonts w:ascii="Aptos" w:eastAsia="Times New Roman" w:hAnsi="Aptos" w:cs="Times New Roman"/>
          <w:b/>
          <w:bCs/>
          <w:color w:val="FFFFFF" w:themeColor="background1"/>
          <w:sz w:val="28"/>
          <w:szCs w:val="28"/>
          <w:lang w:val="it-IT" w:eastAsia="fr-FR"/>
        </w:rPr>
      </w:pPr>
      <w:r>
        <w:rPr>
          <w:noProof/>
          <w:lang w:eastAsia="fr-FR"/>
        </w:rPr>
        <w:drawing>
          <wp:inline distT="0" distB="0" distL="0" distR="0" wp14:anchorId="66C47852" wp14:editId="5C1AB68B">
            <wp:extent cx="1224951" cy="796218"/>
            <wp:effectExtent l="0" t="0" r="0" b="0"/>
            <wp:docPr id="6" name="Image 6" descr="C:\Users\dcharavin\AppData\Local\Microsoft\Windows\Temporary Internet Files\Content.IE5\J4PHBELC\ATC-+-zone-de-pro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charavin\AppData\Local\Microsoft\Windows\Temporary Internet Files\Content.IE5\J4PHBELC\ATC-+-zone-de-protecti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9761" cy="844844"/>
                    </a:xfrm>
                    <a:prstGeom prst="rect">
                      <a:avLst/>
                    </a:prstGeom>
                    <a:noFill/>
                    <a:ln>
                      <a:noFill/>
                    </a:ln>
                  </pic:spPr>
                </pic:pic>
              </a:graphicData>
            </a:graphic>
          </wp:inline>
        </w:drawing>
      </w:r>
    </w:p>
    <w:p w14:paraId="66C47845" w14:textId="26924CB0" w:rsidR="0029473D" w:rsidRDefault="00F478C3" w:rsidP="00952B5F">
      <w:pPr>
        <w:pBdr>
          <w:top w:val="single" w:sz="4" w:space="0" w:color="auto"/>
          <w:left w:val="single" w:sz="4" w:space="4" w:color="auto"/>
          <w:bottom w:val="single" w:sz="4" w:space="0" w:color="auto"/>
          <w:right w:val="single" w:sz="4" w:space="4" w:color="auto"/>
        </w:pBdr>
        <w:shd w:val="clear" w:color="auto" w:fill="31849B" w:themeFill="accent5" w:themeFillShade="BF"/>
        <w:spacing w:before="100" w:beforeAutospacing="1" w:after="100" w:afterAutospacing="1" w:line="240" w:lineRule="auto"/>
        <w:jc w:val="center"/>
        <w:outlineLvl w:val="1"/>
        <w:rPr>
          <w:rFonts w:ascii="Aptos" w:eastAsia="Times New Roman" w:hAnsi="Aptos" w:cs="Times New Roman"/>
          <w:b/>
          <w:bCs/>
          <w:color w:val="FFFFFF" w:themeColor="background1"/>
          <w:sz w:val="28"/>
          <w:szCs w:val="28"/>
          <w:lang w:val="it-IT" w:eastAsia="fr-FR"/>
        </w:rPr>
      </w:pPr>
      <w:r w:rsidRPr="00656317">
        <w:rPr>
          <w:rFonts w:ascii="Aptos" w:eastAsia="Times New Roman" w:hAnsi="Aptos" w:cs="Times New Roman"/>
          <w:b/>
          <w:bCs/>
          <w:color w:val="FFFFFF" w:themeColor="background1"/>
          <w:sz w:val="28"/>
          <w:szCs w:val="28"/>
          <w:lang w:val="it-IT" w:eastAsia="fr-FR"/>
        </w:rPr>
        <w:t>ASSISTANT</w:t>
      </w:r>
      <w:r w:rsidR="00802DC7" w:rsidRPr="00656317">
        <w:rPr>
          <w:rFonts w:ascii="Aptos" w:eastAsia="Times New Roman" w:hAnsi="Aptos" w:cs="Times New Roman"/>
          <w:b/>
          <w:bCs/>
          <w:color w:val="FFFFFF" w:themeColor="background1"/>
          <w:sz w:val="28"/>
          <w:szCs w:val="28"/>
          <w:lang w:val="it-IT" w:eastAsia="fr-FR"/>
        </w:rPr>
        <w:t>(E)</w:t>
      </w:r>
      <w:r w:rsidR="002F59D2" w:rsidRPr="00656317">
        <w:rPr>
          <w:rFonts w:ascii="Aptos" w:eastAsia="Times New Roman" w:hAnsi="Aptos" w:cs="Times New Roman"/>
          <w:b/>
          <w:bCs/>
          <w:color w:val="FFFFFF" w:themeColor="background1"/>
          <w:sz w:val="28"/>
          <w:szCs w:val="28"/>
          <w:lang w:val="it-IT" w:eastAsia="fr-FR"/>
        </w:rPr>
        <w:t xml:space="preserve"> </w:t>
      </w:r>
      <w:r w:rsidR="00772187">
        <w:rPr>
          <w:rFonts w:ascii="Aptos" w:eastAsia="Times New Roman" w:hAnsi="Aptos" w:cs="Times New Roman"/>
          <w:b/>
          <w:bCs/>
          <w:color w:val="FFFFFF" w:themeColor="background1"/>
          <w:sz w:val="28"/>
          <w:szCs w:val="28"/>
          <w:lang w:val="it-IT" w:eastAsia="fr-FR"/>
        </w:rPr>
        <w:t>DIGITAL</w:t>
      </w:r>
      <w:r w:rsidR="00E10322" w:rsidRPr="00656317">
        <w:rPr>
          <w:rFonts w:ascii="Aptos" w:eastAsia="Times New Roman" w:hAnsi="Aptos" w:cs="Times New Roman"/>
          <w:b/>
          <w:bCs/>
          <w:color w:val="FFFFFF" w:themeColor="background1"/>
          <w:sz w:val="28"/>
          <w:szCs w:val="28"/>
          <w:lang w:val="it-IT" w:eastAsia="fr-FR"/>
        </w:rPr>
        <w:t xml:space="preserve"> &amp; WEBMASTERING</w:t>
      </w:r>
    </w:p>
    <w:p w14:paraId="513C2422" w14:textId="77777777" w:rsidR="00656317" w:rsidRPr="00772187" w:rsidRDefault="00656317" w:rsidP="00656317">
      <w:pPr>
        <w:pBdr>
          <w:top w:val="single" w:sz="4" w:space="0" w:color="auto"/>
          <w:left w:val="single" w:sz="4" w:space="4" w:color="auto"/>
          <w:bottom w:val="single" w:sz="4" w:space="0" w:color="auto"/>
          <w:right w:val="single" w:sz="4" w:space="4" w:color="auto"/>
        </w:pBdr>
        <w:shd w:val="clear" w:color="auto" w:fill="31849B" w:themeFill="accent5" w:themeFillShade="BF"/>
        <w:spacing w:before="100" w:beforeAutospacing="1" w:after="100" w:afterAutospacing="1" w:line="240" w:lineRule="auto"/>
        <w:ind w:firstLine="708"/>
        <w:jc w:val="both"/>
        <w:outlineLvl w:val="1"/>
        <w:rPr>
          <w:rFonts w:ascii="Aptos" w:eastAsia="Times New Roman" w:hAnsi="Aptos" w:cs="Times New Roman"/>
          <w:b/>
          <w:bCs/>
          <w:color w:val="FFFFFF" w:themeColor="background1"/>
          <w:sz w:val="6"/>
          <w:szCs w:val="6"/>
          <w:lang w:val="it-IT" w:eastAsia="fr-FR"/>
        </w:rPr>
      </w:pPr>
    </w:p>
    <w:p w14:paraId="3BB5D3DC" w14:textId="1360C1A9" w:rsidR="002E1557" w:rsidRPr="00656317" w:rsidRDefault="00A36BE7" w:rsidP="00656317">
      <w:pPr>
        <w:spacing w:after="0"/>
        <w:ind w:left="-142" w:right="-283"/>
        <w:jc w:val="both"/>
        <w:rPr>
          <w:rFonts w:ascii="Aptos" w:eastAsia="Times New Roman" w:hAnsi="Aptos"/>
          <w:lang w:eastAsia="fr-FR"/>
        </w:rPr>
      </w:pPr>
      <w:r w:rsidRPr="00656317">
        <w:rPr>
          <w:rFonts w:ascii="Aptos" w:eastAsia="Times New Roman" w:hAnsi="Aptos"/>
          <w:lang w:eastAsia="fr-FR"/>
        </w:rPr>
        <w:t>L’Agence du Tourisme de la Corse, établissement public industriel et commercial de la Collectivité de Corse en charge du tourisme assure les missions d’observation, de promotion, de développement du tourisme et en coordonne les acteurs. Elle est organisée autour de 3 pôles opérationnels, une mission communication et une fonction administration de l’établissement.</w:t>
      </w:r>
      <w:r w:rsidR="007C635D" w:rsidRPr="00656317">
        <w:rPr>
          <w:rFonts w:ascii="Aptos" w:eastAsia="Times New Roman" w:hAnsi="Aptos"/>
          <w:lang w:eastAsia="fr-FR"/>
        </w:rPr>
        <w:t xml:space="preserve"> </w:t>
      </w:r>
      <w:r w:rsidRPr="00656317">
        <w:rPr>
          <w:rFonts w:ascii="Aptos" w:eastAsia="Times New Roman" w:hAnsi="Aptos"/>
          <w:lang w:eastAsia="fr-FR"/>
        </w:rPr>
        <w:t xml:space="preserve">Elle recherche au sein du </w:t>
      </w:r>
      <w:r w:rsidR="00631DC7">
        <w:rPr>
          <w:rFonts w:ascii="Aptos" w:eastAsia="Times New Roman" w:hAnsi="Aptos"/>
          <w:lang w:eastAsia="fr-FR"/>
        </w:rPr>
        <w:t>P</w:t>
      </w:r>
      <w:r w:rsidRPr="00656317">
        <w:rPr>
          <w:rFonts w:ascii="Aptos" w:eastAsia="Times New Roman" w:hAnsi="Aptos"/>
          <w:lang w:eastAsia="fr-FR"/>
        </w:rPr>
        <w:t xml:space="preserve">ôle </w:t>
      </w:r>
      <w:r w:rsidR="00631DC7">
        <w:rPr>
          <w:rFonts w:ascii="Aptos" w:eastAsia="Times New Roman" w:hAnsi="Aptos"/>
          <w:lang w:eastAsia="fr-FR"/>
        </w:rPr>
        <w:t>P</w:t>
      </w:r>
      <w:r w:rsidRPr="00656317">
        <w:rPr>
          <w:rFonts w:ascii="Aptos" w:eastAsia="Times New Roman" w:hAnsi="Aptos"/>
          <w:lang w:eastAsia="fr-FR"/>
        </w:rPr>
        <w:t xml:space="preserve">romotion </w:t>
      </w:r>
      <w:r w:rsidR="00631DC7">
        <w:rPr>
          <w:rFonts w:ascii="Aptos" w:eastAsia="Times New Roman" w:hAnsi="Aptos"/>
          <w:lang w:eastAsia="fr-FR"/>
        </w:rPr>
        <w:t>et</w:t>
      </w:r>
      <w:r w:rsidRPr="00656317">
        <w:rPr>
          <w:rFonts w:ascii="Aptos" w:eastAsia="Times New Roman" w:hAnsi="Aptos"/>
          <w:lang w:eastAsia="fr-FR"/>
        </w:rPr>
        <w:t xml:space="preserve"> Communication un (e) assistant</w:t>
      </w:r>
      <w:r w:rsidR="000B5074" w:rsidRPr="00656317">
        <w:rPr>
          <w:rFonts w:ascii="Aptos" w:eastAsia="Times New Roman" w:hAnsi="Aptos"/>
          <w:lang w:eastAsia="fr-FR"/>
        </w:rPr>
        <w:t xml:space="preserve">(e) </w:t>
      </w:r>
      <w:r w:rsidR="007C635D" w:rsidRPr="00656317">
        <w:rPr>
          <w:rFonts w:ascii="Aptos" w:hAnsi="Aptos" w:cstheme="minorHAnsi"/>
        </w:rPr>
        <w:t xml:space="preserve">digital &amp; </w:t>
      </w:r>
      <w:proofErr w:type="spellStart"/>
      <w:r w:rsidR="007C635D" w:rsidRPr="00656317">
        <w:rPr>
          <w:rFonts w:ascii="Aptos" w:hAnsi="Aptos" w:cstheme="minorHAnsi"/>
        </w:rPr>
        <w:t>webmastering</w:t>
      </w:r>
      <w:proofErr w:type="spellEnd"/>
      <w:r w:rsidR="002A01AF">
        <w:rPr>
          <w:rFonts w:ascii="Aptos" w:hAnsi="Aptos" w:cstheme="minorHAnsi"/>
        </w:rPr>
        <w:t>.</w:t>
      </w:r>
    </w:p>
    <w:p w14:paraId="0A6911D4" w14:textId="77777777" w:rsidR="00F077C0" w:rsidRPr="00772187" w:rsidRDefault="00F077C0" w:rsidP="00B62FFF">
      <w:pPr>
        <w:spacing w:after="0"/>
        <w:ind w:right="-283"/>
        <w:jc w:val="both"/>
        <w:rPr>
          <w:rFonts w:ascii="Aptos" w:eastAsia="Times New Roman" w:hAnsi="Aptos"/>
          <w:b/>
          <w:sz w:val="10"/>
          <w:szCs w:val="10"/>
          <w:lang w:eastAsia="fr-FR"/>
        </w:rPr>
      </w:pPr>
    </w:p>
    <w:p w14:paraId="714F0D16" w14:textId="77777777" w:rsidR="00656317" w:rsidRDefault="00CE5058" w:rsidP="00656317">
      <w:pPr>
        <w:spacing w:after="0" w:line="240" w:lineRule="auto"/>
        <w:ind w:left="-142" w:right="-283"/>
        <w:jc w:val="both"/>
        <w:rPr>
          <w:rFonts w:ascii="Aptos" w:eastAsia="Times New Roman" w:hAnsi="Aptos"/>
          <w:b/>
          <w:u w:val="single"/>
          <w:lang w:eastAsia="fr-FR"/>
        </w:rPr>
      </w:pPr>
      <w:r w:rsidRPr="00656317">
        <w:rPr>
          <w:rFonts w:ascii="Aptos" w:eastAsia="Times New Roman" w:hAnsi="Aptos"/>
          <w:b/>
          <w:u w:val="single"/>
          <w:lang w:eastAsia="fr-FR"/>
        </w:rPr>
        <w:t>Missions :</w:t>
      </w:r>
    </w:p>
    <w:p w14:paraId="01271D2C" w14:textId="77777777" w:rsidR="00656317" w:rsidRPr="00656317" w:rsidRDefault="00656317" w:rsidP="00656317">
      <w:pPr>
        <w:spacing w:after="0" w:line="240" w:lineRule="auto"/>
        <w:ind w:left="-142" w:right="-283"/>
        <w:jc w:val="both"/>
        <w:rPr>
          <w:rFonts w:ascii="Aptos" w:eastAsia="Times New Roman" w:hAnsi="Aptos"/>
          <w:b/>
          <w:sz w:val="10"/>
          <w:szCs w:val="10"/>
          <w:u w:val="single"/>
          <w:lang w:eastAsia="fr-FR"/>
        </w:rPr>
      </w:pPr>
    </w:p>
    <w:p w14:paraId="3E91DC56" w14:textId="50F10CE7" w:rsidR="00AC52FD" w:rsidRPr="00656317" w:rsidRDefault="00AC52FD" w:rsidP="00656317">
      <w:pPr>
        <w:spacing w:after="0" w:line="240" w:lineRule="auto"/>
        <w:ind w:right="-283"/>
        <w:jc w:val="both"/>
        <w:rPr>
          <w:rFonts w:ascii="Aptos" w:eastAsia="Times New Roman" w:hAnsi="Aptos"/>
          <w:b/>
          <w:u w:val="single"/>
          <w:lang w:eastAsia="fr-FR"/>
        </w:rPr>
      </w:pPr>
      <w:r w:rsidRPr="00656317">
        <w:rPr>
          <w:rFonts w:ascii="Aptos" w:hAnsi="Aptos" w:cs="TimesNewRomanPSMT"/>
          <w:b/>
          <w:bCs/>
          <w:color w:val="000000"/>
        </w:rPr>
        <w:t xml:space="preserve">Assistance </w:t>
      </w:r>
      <w:r w:rsidR="00C14C32">
        <w:rPr>
          <w:rFonts w:ascii="Aptos" w:hAnsi="Aptos" w:cs="TimesNewRomanPSMT"/>
          <w:b/>
          <w:bCs/>
          <w:color w:val="000000"/>
        </w:rPr>
        <w:t>digital</w:t>
      </w:r>
      <w:r w:rsidRPr="00656317">
        <w:rPr>
          <w:rFonts w:ascii="Aptos" w:hAnsi="Aptos" w:cs="TimesNewRomanPSMT"/>
          <w:b/>
          <w:bCs/>
          <w:color w:val="000000"/>
        </w:rPr>
        <w:t xml:space="preserve"> &amp; </w:t>
      </w:r>
      <w:proofErr w:type="spellStart"/>
      <w:r w:rsidRPr="00656317">
        <w:rPr>
          <w:rFonts w:ascii="Aptos" w:hAnsi="Aptos" w:cs="TimesNewRomanPSMT"/>
          <w:b/>
          <w:bCs/>
          <w:color w:val="000000"/>
        </w:rPr>
        <w:t>webmastering</w:t>
      </w:r>
      <w:proofErr w:type="spellEnd"/>
    </w:p>
    <w:p w14:paraId="7CBEB0A5" w14:textId="492CCC36" w:rsidR="00AC52FD" w:rsidRPr="00656317" w:rsidRDefault="00AC52FD" w:rsidP="00656317">
      <w:pPr>
        <w:pStyle w:val="Paragraphedeliste"/>
        <w:numPr>
          <w:ilvl w:val="0"/>
          <w:numId w:val="61"/>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Assister la Chargée de mission </w:t>
      </w:r>
      <w:r w:rsidR="003D3FFE">
        <w:rPr>
          <w:rFonts w:ascii="Aptos" w:hAnsi="Aptos" w:cs="TimesNewRomanPSMT"/>
          <w:color w:val="000000"/>
        </w:rPr>
        <w:t>d</w:t>
      </w:r>
      <w:r w:rsidRPr="00656317">
        <w:rPr>
          <w:rFonts w:ascii="Aptos" w:hAnsi="Aptos" w:cs="TimesNewRomanPSMT"/>
          <w:color w:val="000000"/>
        </w:rPr>
        <w:t>igital dans la gestion des outils digitaux.</w:t>
      </w:r>
    </w:p>
    <w:p w14:paraId="6784C8C8" w14:textId="10D92458" w:rsidR="006314EB" w:rsidRPr="00656317" w:rsidRDefault="006314EB" w:rsidP="00656317">
      <w:pPr>
        <w:pStyle w:val="Paragraphedeliste"/>
        <w:numPr>
          <w:ilvl w:val="0"/>
          <w:numId w:val="61"/>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Maitriser les outils de </w:t>
      </w:r>
      <w:r w:rsidR="00E8094F" w:rsidRPr="00656317">
        <w:rPr>
          <w:rFonts w:ascii="Aptos" w:hAnsi="Aptos" w:cs="TimesNewRomanPSMT"/>
          <w:color w:val="000000"/>
        </w:rPr>
        <w:t>l’intelligence</w:t>
      </w:r>
      <w:r w:rsidRPr="00656317">
        <w:rPr>
          <w:rFonts w:ascii="Aptos" w:hAnsi="Aptos" w:cs="TimesNewRomanPSMT"/>
          <w:color w:val="000000"/>
        </w:rPr>
        <w:t xml:space="preserve"> artificielle </w:t>
      </w:r>
      <w:r w:rsidR="00F733F8" w:rsidRPr="00656317">
        <w:rPr>
          <w:rFonts w:ascii="Aptos" w:hAnsi="Aptos" w:cs="TimesNewRomanPSMT"/>
          <w:color w:val="000000"/>
        </w:rPr>
        <w:t>générative et programmative</w:t>
      </w:r>
      <w:r w:rsidR="0079191C">
        <w:rPr>
          <w:rFonts w:ascii="Aptos" w:hAnsi="Aptos" w:cs="TimesNewRomanPSMT"/>
          <w:color w:val="000000"/>
        </w:rPr>
        <w:t>.</w:t>
      </w:r>
    </w:p>
    <w:p w14:paraId="3A8BAF3D" w14:textId="71A9996D" w:rsidR="00AC52FD" w:rsidRPr="00656317" w:rsidRDefault="00AC52FD" w:rsidP="00656317">
      <w:pPr>
        <w:pStyle w:val="Paragraphedeliste"/>
        <w:numPr>
          <w:ilvl w:val="0"/>
          <w:numId w:val="61"/>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Assurer le </w:t>
      </w:r>
      <w:proofErr w:type="spellStart"/>
      <w:r w:rsidRPr="00656317">
        <w:rPr>
          <w:rFonts w:ascii="Aptos" w:hAnsi="Aptos" w:cs="TimesNewRomanPSMT"/>
          <w:color w:val="000000"/>
        </w:rPr>
        <w:t>webmastering</w:t>
      </w:r>
      <w:proofErr w:type="spellEnd"/>
      <w:r w:rsidRPr="00656317">
        <w:rPr>
          <w:rFonts w:ascii="Aptos" w:hAnsi="Aptos" w:cs="TimesNewRomanPSMT"/>
          <w:color w:val="000000"/>
        </w:rPr>
        <w:t xml:space="preserve"> du portail de la destination Corse</w:t>
      </w:r>
      <w:r w:rsidR="00E44266" w:rsidRPr="00656317">
        <w:rPr>
          <w:rFonts w:ascii="Aptos" w:hAnsi="Aptos" w:cs="TimesNewRomanPSMT"/>
          <w:color w:val="000000"/>
        </w:rPr>
        <w:t xml:space="preserve"> (site web)</w:t>
      </w:r>
      <w:r w:rsidRPr="00656317">
        <w:rPr>
          <w:rFonts w:ascii="Aptos" w:hAnsi="Aptos" w:cs="TimesNewRomanPSMT"/>
          <w:color w:val="000000"/>
        </w:rPr>
        <w:t xml:space="preserve"> : mise à jour/publication de contenus, intégration médias, gestion arborescence et liens.</w:t>
      </w:r>
    </w:p>
    <w:p w14:paraId="1BCE9666" w14:textId="77777777" w:rsidR="00AC52FD" w:rsidRPr="00656317" w:rsidRDefault="00AC52FD" w:rsidP="00656317">
      <w:pPr>
        <w:pStyle w:val="Paragraphedeliste"/>
        <w:numPr>
          <w:ilvl w:val="0"/>
          <w:numId w:val="61"/>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Garantir la qualité des contenus (cohérence, accessibilité) et assurer un suivi technique de premier niveau en lien avec les prestataires.</w:t>
      </w:r>
    </w:p>
    <w:p w14:paraId="2AE3C439" w14:textId="77777777" w:rsidR="00656317" w:rsidRPr="00656317" w:rsidRDefault="00656317" w:rsidP="00B62FFF">
      <w:pPr>
        <w:autoSpaceDE w:val="0"/>
        <w:spacing w:after="0" w:line="240" w:lineRule="auto"/>
        <w:ind w:right="-283"/>
        <w:jc w:val="both"/>
        <w:rPr>
          <w:rFonts w:ascii="Aptos" w:hAnsi="Aptos" w:cs="TimesNewRomanPSMT"/>
          <w:b/>
          <w:bCs/>
          <w:color w:val="000000"/>
          <w:sz w:val="10"/>
          <w:szCs w:val="10"/>
        </w:rPr>
      </w:pPr>
    </w:p>
    <w:p w14:paraId="5F6C755C" w14:textId="6217173F" w:rsidR="00AC52FD" w:rsidRPr="00656317" w:rsidRDefault="00AC52FD" w:rsidP="00656317">
      <w:pPr>
        <w:autoSpaceDE w:val="0"/>
        <w:spacing w:after="0" w:line="240" w:lineRule="auto"/>
        <w:ind w:right="-283"/>
        <w:jc w:val="both"/>
        <w:rPr>
          <w:rFonts w:ascii="Aptos" w:hAnsi="Aptos" w:cs="TimesNewRomanPSMT"/>
          <w:b/>
          <w:bCs/>
          <w:color w:val="000000"/>
        </w:rPr>
      </w:pPr>
      <w:r w:rsidRPr="00656317">
        <w:rPr>
          <w:rFonts w:ascii="Aptos" w:hAnsi="Aptos" w:cs="TimesNewRomanPSMT"/>
          <w:b/>
          <w:bCs/>
          <w:color w:val="000000"/>
        </w:rPr>
        <w:t>Référencement, data &amp; performance web</w:t>
      </w:r>
    </w:p>
    <w:p w14:paraId="5EDF2E00" w14:textId="77777777" w:rsidR="00AC52FD" w:rsidRPr="00656317" w:rsidRDefault="00AC52FD" w:rsidP="00656317">
      <w:pPr>
        <w:pStyle w:val="Paragraphedeliste"/>
        <w:numPr>
          <w:ilvl w:val="0"/>
          <w:numId w:val="62"/>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Appliquer les bonnes pratiques SEO (structure, optimisation contenus/visuels, maillage interne).</w:t>
      </w:r>
    </w:p>
    <w:p w14:paraId="32F49F33" w14:textId="27AF4607" w:rsidR="00AC52FD" w:rsidRPr="00656317" w:rsidRDefault="00AC52FD" w:rsidP="00656317">
      <w:pPr>
        <w:pStyle w:val="Paragraphedeliste"/>
        <w:numPr>
          <w:ilvl w:val="0"/>
          <w:numId w:val="62"/>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Mettre en place et suivre </w:t>
      </w:r>
      <w:r w:rsidR="00F33775" w:rsidRPr="00656317">
        <w:rPr>
          <w:rFonts w:ascii="Aptos" w:hAnsi="Aptos" w:cs="TimesNewRomanPSMT"/>
          <w:color w:val="000000"/>
        </w:rPr>
        <w:t xml:space="preserve">les opérations de collecte de données. </w:t>
      </w:r>
    </w:p>
    <w:p w14:paraId="6D8C4243" w14:textId="77777777" w:rsidR="00AC52FD" w:rsidRPr="00656317" w:rsidRDefault="00AC52FD" w:rsidP="00656317">
      <w:pPr>
        <w:pStyle w:val="Paragraphedeliste"/>
        <w:numPr>
          <w:ilvl w:val="0"/>
          <w:numId w:val="62"/>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Suivre les performances via </w:t>
      </w:r>
      <w:proofErr w:type="spellStart"/>
      <w:r w:rsidRPr="00656317">
        <w:rPr>
          <w:rFonts w:ascii="Aptos" w:hAnsi="Aptos" w:cs="TimesNewRomanPSMT"/>
          <w:color w:val="000000"/>
        </w:rPr>
        <w:t>analytics</w:t>
      </w:r>
      <w:proofErr w:type="spellEnd"/>
      <w:r w:rsidRPr="00656317">
        <w:rPr>
          <w:rFonts w:ascii="Aptos" w:hAnsi="Aptos" w:cs="TimesNewRomanPSMT"/>
          <w:color w:val="000000"/>
        </w:rPr>
        <w:t>, alimenter des tableaux de bord KPI et contribuer à l’analyse/optimisation (UX, amélioration continue).</w:t>
      </w:r>
    </w:p>
    <w:p w14:paraId="38D70345" w14:textId="77777777" w:rsidR="00AC52FD" w:rsidRDefault="00AC52FD" w:rsidP="00656317">
      <w:pPr>
        <w:pStyle w:val="Paragraphedeliste"/>
        <w:numPr>
          <w:ilvl w:val="0"/>
          <w:numId w:val="62"/>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Veiller au respect des bonnes pratiques RGPD selon les process internes.</w:t>
      </w:r>
    </w:p>
    <w:p w14:paraId="3702FFD4" w14:textId="77777777" w:rsidR="00656317" w:rsidRPr="00656317" w:rsidRDefault="00656317" w:rsidP="00656317">
      <w:pPr>
        <w:pStyle w:val="Paragraphedeliste"/>
        <w:autoSpaceDE w:val="0"/>
        <w:spacing w:after="0" w:line="240" w:lineRule="auto"/>
        <w:ind w:left="360" w:right="-283"/>
        <w:jc w:val="both"/>
        <w:rPr>
          <w:rFonts w:ascii="Aptos" w:hAnsi="Aptos" w:cs="TimesNewRomanPSMT"/>
          <w:color w:val="000000"/>
          <w:sz w:val="10"/>
          <w:szCs w:val="10"/>
        </w:rPr>
      </w:pPr>
    </w:p>
    <w:p w14:paraId="2BA53C85" w14:textId="14BA4AC3" w:rsidR="00AC52FD" w:rsidRPr="00656317" w:rsidRDefault="00AC52FD" w:rsidP="00656317">
      <w:pPr>
        <w:autoSpaceDE w:val="0"/>
        <w:spacing w:after="0" w:line="240" w:lineRule="auto"/>
        <w:ind w:right="-283"/>
        <w:jc w:val="both"/>
        <w:rPr>
          <w:rFonts w:ascii="Aptos" w:hAnsi="Aptos" w:cs="TimesNewRomanPSMT"/>
          <w:b/>
          <w:bCs/>
          <w:color w:val="000000"/>
        </w:rPr>
      </w:pPr>
      <w:r w:rsidRPr="00656317">
        <w:rPr>
          <w:rFonts w:ascii="Aptos" w:hAnsi="Aptos" w:cs="TimesNewRomanPSMT"/>
          <w:b/>
          <w:bCs/>
          <w:color w:val="000000"/>
        </w:rPr>
        <w:t>Gestion administrative &amp; coordination</w:t>
      </w:r>
    </w:p>
    <w:p w14:paraId="7D0F749B" w14:textId="6D32D8DF" w:rsidR="00AC52FD" w:rsidRPr="00656317" w:rsidRDefault="00AC52FD" w:rsidP="00656317">
      <w:pPr>
        <w:pStyle w:val="Paragraphedeliste"/>
        <w:numPr>
          <w:ilvl w:val="0"/>
          <w:numId w:val="63"/>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Assurer le suivi administratif des actions web/</w:t>
      </w:r>
      <w:r w:rsidR="003D3FFE">
        <w:rPr>
          <w:rFonts w:ascii="Aptos" w:hAnsi="Aptos" w:cs="TimesNewRomanPSMT"/>
          <w:color w:val="000000"/>
        </w:rPr>
        <w:t>digital</w:t>
      </w:r>
      <w:r w:rsidR="003D3FFE" w:rsidRPr="00656317">
        <w:rPr>
          <w:rFonts w:ascii="Aptos" w:hAnsi="Aptos" w:cs="TimesNewRomanPSMT"/>
          <w:color w:val="000000"/>
        </w:rPr>
        <w:t>es</w:t>
      </w:r>
      <w:r w:rsidRPr="00656317">
        <w:rPr>
          <w:rFonts w:ascii="Aptos" w:hAnsi="Aptos" w:cs="TimesNewRomanPSMT"/>
          <w:color w:val="000000"/>
        </w:rPr>
        <w:t xml:space="preserve"> (BC, devis, conventions, plannings, bilans, budget).</w:t>
      </w:r>
    </w:p>
    <w:p w14:paraId="54F96AA6" w14:textId="77777777" w:rsidR="00AC52FD" w:rsidRPr="00656317" w:rsidRDefault="00AC52FD" w:rsidP="00656317">
      <w:pPr>
        <w:pStyle w:val="Paragraphedeliste"/>
        <w:numPr>
          <w:ilvl w:val="0"/>
          <w:numId w:val="63"/>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Contribuer à la préparation et au suivi des projets web et dispositifs digitaux (campagnes, emailing, partenariats, opérations spéciales) : briefs, rétroplanning, livrables, validations, mise en ligne.</w:t>
      </w:r>
    </w:p>
    <w:p w14:paraId="7F7D4462" w14:textId="77777777" w:rsidR="00AC52FD" w:rsidRDefault="00AC52FD" w:rsidP="00656317">
      <w:pPr>
        <w:pStyle w:val="Paragraphedeliste"/>
        <w:numPr>
          <w:ilvl w:val="0"/>
          <w:numId w:val="63"/>
        </w:numPr>
        <w:autoSpaceDE w:val="0"/>
        <w:spacing w:after="0" w:line="240" w:lineRule="auto"/>
        <w:ind w:right="-283"/>
        <w:jc w:val="both"/>
        <w:rPr>
          <w:rFonts w:ascii="Aptos" w:hAnsi="Aptos" w:cs="TimesNewRomanPSMT"/>
          <w:color w:val="000000"/>
        </w:rPr>
      </w:pPr>
      <w:r w:rsidRPr="00656317">
        <w:rPr>
          <w:rFonts w:ascii="Aptos" w:hAnsi="Aptos" w:cs="TimesNewRomanPSMT"/>
          <w:color w:val="000000"/>
        </w:rPr>
        <w:t xml:space="preserve">Coordonner les prestataires et contrôler la conformité des éléments diffusés (liens, </w:t>
      </w:r>
      <w:proofErr w:type="spellStart"/>
      <w:r w:rsidRPr="00656317">
        <w:rPr>
          <w:rFonts w:ascii="Aptos" w:hAnsi="Aptos" w:cs="TimesNewRomanPSMT"/>
          <w:color w:val="000000"/>
        </w:rPr>
        <w:t>tracking</w:t>
      </w:r>
      <w:proofErr w:type="spellEnd"/>
      <w:r w:rsidRPr="00656317">
        <w:rPr>
          <w:rFonts w:ascii="Aptos" w:hAnsi="Aptos" w:cs="TimesNewRomanPSMT"/>
          <w:color w:val="000000"/>
        </w:rPr>
        <w:t>, cohérence).</w:t>
      </w:r>
    </w:p>
    <w:p w14:paraId="3BC884FD" w14:textId="77777777" w:rsidR="00656317" w:rsidRPr="00656317" w:rsidRDefault="00656317" w:rsidP="00656317">
      <w:pPr>
        <w:autoSpaceDE w:val="0"/>
        <w:spacing w:after="0" w:line="240" w:lineRule="auto"/>
        <w:ind w:left="360" w:right="-283"/>
        <w:jc w:val="both"/>
        <w:rPr>
          <w:rFonts w:ascii="Aptos" w:hAnsi="Aptos" w:cs="TimesNewRomanPSMT"/>
          <w:color w:val="000000"/>
          <w:sz w:val="10"/>
          <w:szCs w:val="10"/>
        </w:rPr>
      </w:pPr>
    </w:p>
    <w:p w14:paraId="4F1F46F5" w14:textId="5254D646" w:rsidR="00B62FFF" w:rsidRPr="00656317" w:rsidRDefault="00B62FFF" w:rsidP="00656317">
      <w:pPr>
        <w:autoSpaceDE w:val="0"/>
        <w:spacing w:after="0"/>
        <w:ind w:right="-283"/>
        <w:jc w:val="both"/>
        <w:rPr>
          <w:rFonts w:ascii="Aptos" w:hAnsi="Aptos" w:cs="TimesNewRomanPSMT"/>
          <w:b/>
          <w:bCs/>
          <w:color w:val="000000"/>
        </w:rPr>
      </w:pPr>
      <w:r w:rsidRPr="00656317">
        <w:rPr>
          <w:rFonts w:ascii="Aptos" w:hAnsi="Aptos" w:cs="TimesNewRomanPSMT"/>
          <w:b/>
          <w:bCs/>
          <w:color w:val="000000"/>
        </w:rPr>
        <w:t xml:space="preserve">Coordination et suivi des campagnes digitales (planning, diffusion, </w:t>
      </w:r>
      <w:proofErr w:type="spellStart"/>
      <w:r w:rsidRPr="00656317">
        <w:rPr>
          <w:rFonts w:ascii="Aptos" w:hAnsi="Aptos" w:cs="TimesNewRomanPSMT"/>
          <w:b/>
          <w:bCs/>
          <w:color w:val="000000"/>
        </w:rPr>
        <w:t>reporting</w:t>
      </w:r>
      <w:proofErr w:type="spellEnd"/>
      <w:r w:rsidRPr="00656317">
        <w:rPr>
          <w:rFonts w:ascii="Aptos" w:hAnsi="Aptos" w:cs="TimesNewRomanPSMT"/>
          <w:b/>
          <w:bCs/>
          <w:color w:val="000000"/>
        </w:rPr>
        <w:t>)</w:t>
      </w:r>
    </w:p>
    <w:p w14:paraId="7DF2085B" w14:textId="4240CA92" w:rsidR="00B62FFF" w:rsidRPr="00656317" w:rsidRDefault="00B62FFF" w:rsidP="00656317">
      <w:pPr>
        <w:pStyle w:val="Paragraphedeliste"/>
        <w:numPr>
          <w:ilvl w:val="0"/>
          <w:numId w:val="64"/>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Fourni</w:t>
      </w:r>
      <w:r w:rsidR="00E44266" w:rsidRPr="00656317">
        <w:rPr>
          <w:rFonts w:ascii="Aptos" w:hAnsi="Aptos" w:cs="TimesNewRomanPSMT"/>
          <w:color w:val="000000"/>
        </w:rPr>
        <w:t>r</w:t>
      </w:r>
      <w:r w:rsidRPr="00656317">
        <w:rPr>
          <w:rFonts w:ascii="Aptos" w:hAnsi="Aptos" w:cs="TimesNewRomanPSMT"/>
          <w:color w:val="000000"/>
        </w:rPr>
        <w:t xml:space="preserve"> et veille</w:t>
      </w:r>
      <w:r w:rsidR="00E44266" w:rsidRPr="00656317">
        <w:rPr>
          <w:rFonts w:ascii="Aptos" w:hAnsi="Aptos" w:cs="TimesNewRomanPSMT"/>
          <w:color w:val="000000"/>
        </w:rPr>
        <w:t>r</w:t>
      </w:r>
      <w:r w:rsidRPr="00656317">
        <w:rPr>
          <w:rFonts w:ascii="Aptos" w:hAnsi="Aptos" w:cs="TimesNewRomanPSMT"/>
          <w:color w:val="000000"/>
        </w:rPr>
        <w:t xml:space="preserve"> à la conformité des assets de communication avec la charte et les objectifs de la destination</w:t>
      </w:r>
      <w:r w:rsidR="0079191C">
        <w:rPr>
          <w:rFonts w:ascii="Aptos" w:hAnsi="Aptos" w:cs="TimesNewRomanPSMT"/>
          <w:color w:val="000000"/>
        </w:rPr>
        <w:t>.</w:t>
      </w:r>
    </w:p>
    <w:p w14:paraId="493785B7" w14:textId="4AA81D7A" w:rsidR="00B62FFF" w:rsidRPr="00656317" w:rsidRDefault="00E44266" w:rsidP="00656317">
      <w:pPr>
        <w:pStyle w:val="Paragraphedeliste"/>
        <w:numPr>
          <w:ilvl w:val="0"/>
          <w:numId w:val="64"/>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Participer à la coordination</w:t>
      </w:r>
      <w:r w:rsidR="00B62FFF" w:rsidRPr="00656317">
        <w:rPr>
          <w:rFonts w:ascii="Aptos" w:hAnsi="Aptos" w:cs="TimesNewRomanPSMT"/>
          <w:color w:val="000000"/>
        </w:rPr>
        <w:t xml:space="preserve"> </w:t>
      </w:r>
      <w:r w:rsidRPr="00656317">
        <w:rPr>
          <w:rFonts w:ascii="Aptos" w:hAnsi="Aptos" w:cs="TimesNewRomanPSMT"/>
          <w:color w:val="000000"/>
        </w:rPr>
        <w:t>d</w:t>
      </w:r>
      <w:r w:rsidR="00B62FFF" w:rsidRPr="00656317">
        <w:rPr>
          <w:rFonts w:ascii="Aptos" w:hAnsi="Aptos" w:cs="TimesNewRomanPSMT"/>
          <w:color w:val="000000"/>
        </w:rPr>
        <w:t xml:space="preserve">es prestataires </w:t>
      </w:r>
      <w:r w:rsidRPr="00656317">
        <w:rPr>
          <w:rFonts w:ascii="Aptos" w:hAnsi="Aptos" w:cs="TimesNewRomanPSMT"/>
          <w:color w:val="000000"/>
        </w:rPr>
        <w:t xml:space="preserve">externes et internes </w:t>
      </w:r>
      <w:r w:rsidR="00B62FFF" w:rsidRPr="00656317">
        <w:rPr>
          <w:rFonts w:ascii="Aptos" w:hAnsi="Aptos" w:cs="TimesNewRomanPSMT"/>
          <w:color w:val="000000"/>
        </w:rPr>
        <w:t>(agences, studios, mission communication)</w:t>
      </w:r>
      <w:r w:rsidR="0079191C">
        <w:rPr>
          <w:rFonts w:ascii="Aptos" w:hAnsi="Aptos" w:cs="TimesNewRomanPSMT"/>
          <w:color w:val="000000"/>
        </w:rPr>
        <w:t>.</w:t>
      </w:r>
    </w:p>
    <w:p w14:paraId="7211A4A7" w14:textId="15DB159F" w:rsidR="00B62FFF" w:rsidRDefault="00B62FFF" w:rsidP="00656317">
      <w:pPr>
        <w:pStyle w:val="Paragraphedeliste"/>
        <w:numPr>
          <w:ilvl w:val="0"/>
          <w:numId w:val="64"/>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Particip</w:t>
      </w:r>
      <w:r w:rsidR="00E44266" w:rsidRPr="00656317">
        <w:rPr>
          <w:rFonts w:ascii="Aptos" w:hAnsi="Aptos" w:cs="TimesNewRomanPSMT"/>
          <w:color w:val="000000"/>
        </w:rPr>
        <w:t>er</w:t>
      </w:r>
      <w:r w:rsidRPr="00656317">
        <w:rPr>
          <w:rFonts w:ascii="Aptos" w:hAnsi="Aptos" w:cs="TimesNewRomanPSMT"/>
          <w:color w:val="000000"/>
        </w:rPr>
        <w:t xml:space="preserve"> à la définition et au déploiement des actions de communication</w:t>
      </w:r>
      <w:r w:rsidR="0079191C">
        <w:rPr>
          <w:rFonts w:ascii="Aptos" w:hAnsi="Aptos" w:cs="TimesNewRomanPSMT"/>
          <w:color w:val="000000"/>
        </w:rPr>
        <w:t>.</w:t>
      </w:r>
    </w:p>
    <w:p w14:paraId="0BD04F0B" w14:textId="7437A5A8" w:rsidR="00656317" w:rsidRPr="00656317" w:rsidRDefault="00656317" w:rsidP="00656317">
      <w:pPr>
        <w:pStyle w:val="Paragraphedeliste"/>
        <w:autoSpaceDE w:val="0"/>
        <w:spacing w:after="0" w:line="240" w:lineRule="auto"/>
        <w:ind w:right="-283"/>
        <w:jc w:val="both"/>
        <w:rPr>
          <w:rFonts w:ascii="Aptos" w:hAnsi="Aptos" w:cs="TimesNewRomanPSMT"/>
          <w:color w:val="000000"/>
          <w:sz w:val="10"/>
          <w:szCs w:val="10"/>
        </w:rPr>
      </w:pPr>
    </w:p>
    <w:p w14:paraId="03B55AE4" w14:textId="5A66461E" w:rsidR="00AC52FD" w:rsidRPr="00656317" w:rsidRDefault="00AC52FD" w:rsidP="00656317">
      <w:pPr>
        <w:autoSpaceDE w:val="0"/>
        <w:spacing w:after="0"/>
        <w:ind w:right="-283"/>
        <w:jc w:val="both"/>
        <w:rPr>
          <w:rFonts w:ascii="Aptos" w:hAnsi="Aptos" w:cs="TimesNewRomanPSMT"/>
          <w:b/>
          <w:bCs/>
          <w:color w:val="000000"/>
        </w:rPr>
      </w:pPr>
      <w:proofErr w:type="spellStart"/>
      <w:r w:rsidRPr="00656317">
        <w:rPr>
          <w:rFonts w:ascii="Aptos" w:hAnsi="Aptos" w:cs="TimesNewRomanPSMT"/>
          <w:b/>
          <w:bCs/>
          <w:color w:val="000000"/>
        </w:rPr>
        <w:t>Reporting</w:t>
      </w:r>
      <w:proofErr w:type="spellEnd"/>
      <w:r w:rsidRPr="00656317">
        <w:rPr>
          <w:rFonts w:ascii="Aptos" w:hAnsi="Aptos" w:cs="TimesNewRomanPSMT"/>
          <w:b/>
          <w:bCs/>
          <w:color w:val="000000"/>
        </w:rPr>
        <w:t xml:space="preserve"> &amp; transversalité</w:t>
      </w:r>
    </w:p>
    <w:p w14:paraId="099682D5" w14:textId="77777777" w:rsidR="00656317" w:rsidRDefault="00E44266" w:rsidP="00DE315B">
      <w:pPr>
        <w:pStyle w:val="Paragraphedeliste"/>
        <w:numPr>
          <w:ilvl w:val="0"/>
          <w:numId w:val="65"/>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Participer à la r</w:t>
      </w:r>
      <w:r w:rsidR="00AC52FD" w:rsidRPr="00656317">
        <w:rPr>
          <w:rFonts w:ascii="Aptos" w:hAnsi="Aptos" w:cs="TimesNewRomanPSMT"/>
          <w:color w:val="000000"/>
        </w:rPr>
        <w:t>éalis</w:t>
      </w:r>
      <w:r w:rsidRPr="00656317">
        <w:rPr>
          <w:rFonts w:ascii="Aptos" w:hAnsi="Aptos" w:cs="TimesNewRomanPSMT"/>
          <w:color w:val="000000"/>
        </w:rPr>
        <w:t>ation</w:t>
      </w:r>
      <w:r w:rsidR="00AC52FD" w:rsidRPr="00656317">
        <w:rPr>
          <w:rFonts w:ascii="Aptos" w:hAnsi="Aptos" w:cs="TimesNewRomanPSMT"/>
          <w:color w:val="000000"/>
        </w:rPr>
        <w:t xml:space="preserve"> </w:t>
      </w:r>
      <w:r w:rsidRPr="00656317">
        <w:rPr>
          <w:rFonts w:ascii="Aptos" w:hAnsi="Aptos" w:cs="TimesNewRomanPSMT"/>
          <w:color w:val="000000"/>
        </w:rPr>
        <w:t>du</w:t>
      </w:r>
      <w:r w:rsidR="00AC52FD" w:rsidRPr="00656317">
        <w:rPr>
          <w:rFonts w:ascii="Aptos" w:hAnsi="Aptos" w:cs="TimesNewRomanPSMT"/>
          <w:color w:val="000000"/>
        </w:rPr>
        <w:t xml:space="preserve"> </w:t>
      </w:r>
      <w:proofErr w:type="spellStart"/>
      <w:r w:rsidR="00AC52FD" w:rsidRPr="00656317">
        <w:rPr>
          <w:rFonts w:ascii="Aptos" w:hAnsi="Aptos" w:cs="TimesNewRomanPSMT"/>
          <w:color w:val="000000"/>
        </w:rPr>
        <w:t>reporting</w:t>
      </w:r>
      <w:proofErr w:type="spellEnd"/>
      <w:r w:rsidR="00AC52FD" w:rsidRPr="00656317">
        <w:rPr>
          <w:rFonts w:ascii="Aptos" w:hAnsi="Aptos" w:cs="TimesNewRomanPSMT"/>
          <w:color w:val="000000"/>
        </w:rPr>
        <w:t xml:space="preserve"> et </w:t>
      </w:r>
      <w:r w:rsidRPr="00656317">
        <w:rPr>
          <w:rFonts w:ascii="Aptos" w:hAnsi="Aptos" w:cs="TimesNewRomanPSMT"/>
          <w:color w:val="000000"/>
        </w:rPr>
        <w:t>des</w:t>
      </w:r>
      <w:r w:rsidR="00AC52FD" w:rsidRPr="00656317">
        <w:rPr>
          <w:rFonts w:ascii="Aptos" w:hAnsi="Aptos" w:cs="TimesNewRomanPSMT"/>
          <w:color w:val="000000"/>
        </w:rPr>
        <w:t xml:space="preserve"> bilans</w:t>
      </w:r>
      <w:r w:rsidRPr="00656317">
        <w:rPr>
          <w:rFonts w:ascii="Aptos" w:hAnsi="Aptos" w:cs="TimesNewRomanPSMT"/>
          <w:color w:val="000000"/>
        </w:rPr>
        <w:t xml:space="preserve"> des campagnes de coordination digitales</w:t>
      </w:r>
      <w:r w:rsidR="00AC52FD" w:rsidRPr="00656317">
        <w:rPr>
          <w:rFonts w:ascii="Aptos" w:hAnsi="Aptos" w:cs="TimesNewRomanPSMT"/>
          <w:color w:val="000000"/>
        </w:rPr>
        <w:t>.</w:t>
      </w:r>
    </w:p>
    <w:p w14:paraId="63E5C6A0" w14:textId="19EBE400" w:rsidR="00AC52FD" w:rsidRPr="00656317" w:rsidRDefault="00AC52FD" w:rsidP="00DE315B">
      <w:pPr>
        <w:pStyle w:val="Paragraphedeliste"/>
        <w:numPr>
          <w:ilvl w:val="0"/>
          <w:numId w:val="65"/>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 xml:space="preserve">Participer aux réunions et rédiger </w:t>
      </w:r>
      <w:r w:rsidR="00E44266" w:rsidRPr="00656317">
        <w:rPr>
          <w:rFonts w:ascii="Aptos" w:hAnsi="Aptos" w:cs="TimesNewRomanPSMT"/>
          <w:color w:val="000000"/>
        </w:rPr>
        <w:t>d</w:t>
      </w:r>
      <w:r w:rsidRPr="00656317">
        <w:rPr>
          <w:rFonts w:ascii="Aptos" w:hAnsi="Aptos" w:cs="TimesNewRomanPSMT"/>
          <w:color w:val="000000"/>
        </w:rPr>
        <w:t>es comptes rendus si nécessaire.</w:t>
      </w:r>
    </w:p>
    <w:p w14:paraId="52C488AD" w14:textId="7389CE8D" w:rsidR="00656317" w:rsidRPr="00656317" w:rsidRDefault="00AC52FD" w:rsidP="0038494E">
      <w:pPr>
        <w:pStyle w:val="Paragraphedeliste"/>
        <w:numPr>
          <w:ilvl w:val="0"/>
          <w:numId w:val="65"/>
        </w:numPr>
        <w:autoSpaceDE w:val="0"/>
        <w:spacing w:after="0" w:line="240" w:lineRule="auto"/>
        <w:ind w:left="720" w:right="-283"/>
        <w:jc w:val="both"/>
        <w:rPr>
          <w:rFonts w:ascii="Aptos" w:hAnsi="Aptos" w:cs="TimesNewRomanPSMT"/>
          <w:color w:val="000000"/>
        </w:rPr>
      </w:pPr>
      <w:r w:rsidRPr="00656317">
        <w:rPr>
          <w:rFonts w:ascii="Aptos" w:hAnsi="Aptos" w:cs="TimesNewRomanPSMT"/>
          <w:color w:val="000000"/>
        </w:rPr>
        <w:t>Contribuer aux actions transversales de l’ATC pour renforcer l’attractivité de la destination Corse.</w:t>
      </w:r>
    </w:p>
    <w:p w14:paraId="6E6AE510" w14:textId="77777777" w:rsidR="00656317" w:rsidRPr="00656317" w:rsidRDefault="00656317" w:rsidP="00656317">
      <w:pPr>
        <w:autoSpaceDE w:val="0"/>
        <w:spacing w:after="0" w:line="240" w:lineRule="auto"/>
        <w:ind w:right="-283"/>
        <w:jc w:val="both"/>
        <w:rPr>
          <w:rFonts w:ascii="Aptos" w:hAnsi="Aptos" w:cs="TimesNewRomanPSMT"/>
          <w:color w:val="000000"/>
        </w:rPr>
      </w:pPr>
    </w:p>
    <w:p w14:paraId="535153CE" w14:textId="77777777" w:rsidR="00656317" w:rsidRDefault="00656317" w:rsidP="00F04C04">
      <w:pPr>
        <w:spacing w:after="0" w:line="240" w:lineRule="auto"/>
        <w:jc w:val="both"/>
        <w:rPr>
          <w:rFonts w:ascii="Aptos" w:eastAsia="Times New Roman" w:hAnsi="Aptos" w:cs="Times New Roman"/>
          <w:b/>
          <w:u w:val="single"/>
          <w:lang w:eastAsia="fr-FR"/>
        </w:rPr>
      </w:pPr>
    </w:p>
    <w:p w14:paraId="1320DA9D" w14:textId="38B8897E" w:rsidR="00CF72FB" w:rsidRDefault="00326F83" w:rsidP="00F04C04">
      <w:pPr>
        <w:spacing w:after="0" w:line="240" w:lineRule="auto"/>
        <w:jc w:val="both"/>
        <w:rPr>
          <w:rFonts w:ascii="Aptos" w:eastAsia="Times New Roman" w:hAnsi="Aptos" w:cs="Times New Roman"/>
          <w:b/>
          <w:u w:val="single"/>
          <w:lang w:eastAsia="fr-FR"/>
        </w:rPr>
      </w:pPr>
      <w:r w:rsidRPr="00656317">
        <w:rPr>
          <w:rFonts w:ascii="Aptos" w:eastAsia="Times New Roman" w:hAnsi="Aptos" w:cs="Times New Roman"/>
          <w:b/>
          <w:u w:val="single"/>
          <w:lang w:eastAsia="fr-FR"/>
        </w:rPr>
        <w:lastRenderedPageBreak/>
        <w:t>Objectifs :</w:t>
      </w:r>
    </w:p>
    <w:p w14:paraId="2D500E3D" w14:textId="77777777" w:rsidR="00656317" w:rsidRPr="000A16D7" w:rsidRDefault="00656317" w:rsidP="00F04C04">
      <w:pPr>
        <w:spacing w:after="0" w:line="240" w:lineRule="auto"/>
        <w:jc w:val="both"/>
        <w:rPr>
          <w:rFonts w:ascii="Aptos" w:eastAsia="Times New Roman" w:hAnsi="Aptos" w:cs="Times New Roman"/>
          <w:b/>
          <w:sz w:val="10"/>
          <w:szCs w:val="10"/>
          <w:u w:val="single"/>
          <w:lang w:eastAsia="fr-FR"/>
        </w:rPr>
      </w:pPr>
    </w:p>
    <w:p w14:paraId="05DDA597" w14:textId="337110D8" w:rsidR="002F1375" w:rsidRPr="00656317" w:rsidRDefault="002F1375" w:rsidP="0015020C">
      <w:pPr>
        <w:numPr>
          <w:ilvl w:val="0"/>
          <w:numId w:val="67"/>
        </w:numPr>
        <w:spacing w:after="0" w:line="240" w:lineRule="auto"/>
        <w:jc w:val="both"/>
        <w:rPr>
          <w:rFonts w:ascii="Aptos" w:hAnsi="Aptos" w:cstheme="minorHAnsi"/>
        </w:rPr>
      </w:pPr>
      <w:r w:rsidRPr="00656317">
        <w:rPr>
          <w:rFonts w:ascii="Aptos" w:hAnsi="Aptos" w:cstheme="minorHAnsi"/>
        </w:rPr>
        <w:t xml:space="preserve">Assurer un </w:t>
      </w:r>
      <w:proofErr w:type="spellStart"/>
      <w:r w:rsidRPr="00656317">
        <w:rPr>
          <w:rFonts w:ascii="Aptos" w:hAnsi="Aptos" w:cstheme="minorHAnsi"/>
        </w:rPr>
        <w:t>webmastering</w:t>
      </w:r>
      <w:proofErr w:type="spellEnd"/>
      <w:r w:rsidRPr="00656317">
        <w:rPr>
          <w:rFonts w:ascii="Aptos" w:hAnsi="Aptos" w:cstheme="minorHAnsi"/>
        </w:rPr>
        <w:t xml:space="preserve"> fiable et qualitatif du portail internet de l’ATC.</w:t>
      </w:r>
    </w:p>
    <w:p w14:paraId="23263B71" w14:textId="7C4C1D4D" w:rsidR="002F1375" w:rsidRPr="00656317" w:rsidRDefault="002F1375" w:rsidP="0015020C">
      <w:pPr>
        <w:numPr>
          <w:ilvl w:val="0"/>
          <w:numId w:val="67"/>
        </w:numPr>
        <w:spacing w:after="0" w:line="240" w:lineRule="auto"/>
        <w:jc w:val="both"/>
        <w:rPr>
          <w:rFonts w:ascii="Aptos" w:hAnsi="Aptos" w:cstheme="minorHAnsi"/>
        </w:rPr>
      </w:pPr>
      <w:r w:rsidRPr="00656317">
        <w:rPr>
          <w:rFonts w:ascii="Aptos" w:hAnsi="Aptos" w:cstheme="minorHAnsi"/>
        </w:rPr>
        <w:t>Garantir la mise à jour régulière et la performance des contenus web.</w:t>
      </w:r>
    </w:p>
    <w:p w14:paraId="0CC330A0" w14:textId="0218C8F2" w:rsidR="002F1375" w:rsidRPr="00656317" w:rsidRDefault="002F1375" w:rsidP="0015020C">
      <w:pPr>
        <w:numPr>
          <w:ilvl w:val="0"/>
          <w:numId w:val="67"/>
        </w:numPr>
        <w:spacing w:after="0" w:line="240" w:lineRule="auto"/>
        <w:jc w:val="both"/>
        <w:rPr>
          <w:rFonts w:ascii="Aptos" w:hAnsi="Aptos" w:cstheme="minorHAnsi"/>
        </w:rPr>
      </w:pPr>
      <w:r w:rsidRPr="00656317">
        <w:rPr>
          <w:rFonts w:ascii="Aptos" w:hAnsi="Aptos" w:cstheme="minorHAnsi"/>
        </w:rPr>
        <w:t>Contribuer à la visibilité et au référencement de la destination Corse.</w:t>
      </w:r>
    </w:p>
    <w:p w14:paraId="4B8C6F90" w14:textId="69A3F163" w:rsidR="005D0DD4" w:rsidRPr="00656317" w:rsidRDefault="002F1375" w:rsidP="0015020C">
      <w:pPr>
        <w:numPr>
          <w:ilvl w:val="0"/>
          <w:numId w:val="67"/>
        </w:numPr>
        <w:spacing w:after="0" w:line="240" w:lineRule="auto"/>
        <w:jc w:val="both"/>
        <w:rPr>
          <w:rFonts w:ascii="Aptos" w:hAnsi="Aptos" w:cstheme="minorHAnsi"/>
        </w:rPr>
      </w:pPr>
      <w:r w:rsidRPr="00656317">
        <w:rPr>
          <w:rFonts w:ascii="Aptos" w:hAnsi="Aptos" w:cstheme="minorHAnsi"/>
        </w:rPr>
        <w:t>Soutenir efficacement les actions de promotion digitale de l’établissement.</w:t>
      </w:r>
    </w:p>
    <w:p w14:paraId="59BE43FE" w14:textId="77777777" w:rsidR="002F1375" w:rsidRPr="00656317" w:rsidRDefault="002F1375" w:rsidP="007C635D">
      <w:pPr>
        <w:spacing w:after="0" w:line="240" w:lineRule="auto"/>
        <w:ind w:left="720"/>
        <w:jc w:val="both"/>
        <w:rPr>
          <w:rFonts w:ascii="Aptos" w:hAnsi="Aptos" w:cstheme="minorHAnsi"/>
        </w:rPr>
      </w:pPr>
    </w:p>
    <w:p w14:paraId="642D6174" w14:textId="04E0D7CA" w:rsidR="00E9336E" w:rsidRPr="00656317" w:rsidRDefault="00326F83" w:rsidP="005D0DD4">
      <w:pPr>
        <w:spacing w:after="0" w:line="240" w:lineRule="auto"/>
        <w:ind w:left="-142" w:right="-283"/>
        <w:jc w:val="both"/>
        <w:rPr>
          <w:rFonts w:ascii="Aptos" w:eastAsia="Times New Roman" w:hAnsi="Aptos"/>
          <w:b/>
          <w:u w:val="single"/>
          <w:lang w:eastAsia="fr-FR"/>
        </w:rPr>
      </w:pPr>
      <w:r w:rsidRPr="00656317">
        <w:rPr>
          <w:rFonts w:ascii="Aptos" w:eastAsia="Times New Roman" w:hAnsi="Aptos"/>
          <w:b/>
          <w:u w:val="single"/>
          <w:lang w:eastAsia="fr-FR"/>
        </w:rPr>
        <w:t>Compétences et savoir-faire requis :</w:t>
      </w:r>
    </w:p>
    <w:p w14:paraId="6138FCB2" w14:textId="77777777" w:rsidR="005D0DD4" w:rsidRPr="000A16D7" w:rsidRDefault="005D0DD4" w:rsidP="005D0DD4">
      <w:pPr>
        <w:spacing w:after="0" w:line="240" w:lineRule="auto"/>
        <w:ind w:left="-142" w:right="-283"/>
        <w:jc w:val="both"/>
        <w:rPr>
          <w:rFonts w:ascii="Aptos" w:eastAsia="Times New Roman" w:hAnsi="Aptos"/>
          <w:b/>
          <w:sz w:val="10"/>
          <w:szCs w:val="10"/>
          <w:u w:val="single"/>
          <w:lang w:eastAsia="fr-FR"/>
        </w:rPr>
      </w:pPr>
    </w:p>
    <w:p w14:paraId="3118A055" w14:textId="51705FB6"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Maîtrise d’un CMS (WordPress, Drupal ou équivalent) : gestion de contenus, médias, pages, utilisateurs.</w:t>
      </w:r>
    </w:p>
    <w:p w14:paraId="18CBB393" w14:textId="437C1DAF"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Bonne connaissance de l’environnement web</w:t>
      </w:r>
      <w:r w:rsidR="00D047DA">
        <w:rPr>
          <w:rFonts w:ascii="Aptos" w:hAnsi="Aptos" w:cs="Calibri"/>
          <w:color w:val="000000"/>
        </w:rPr>
        <w:t xml:space="preserve"> </w:t>
      </w:r>
      <w:r w:rsidRPr="00656317">
        <w:rPr>
          <w:rFonts w:ascii="Aptos" w:hAnsi="Aptos" w:cs="Calibri"/>
          <w:color w:val="000000"/>
        </w:rPr>
        <w:t>:</w:t>
      </w:r>
      <w:r w:rsidR="00D047DA">
        <w:rPr>
          <w:rFonts w:ascii="Aptos" w:hAnsi="Aptos" w:cs="Calibri"/>
          <w:color w:val="000000"/>
        </w:rPr>
        <w:t xml:space="preserve"> </w:t>
      </w:r>
      <w:r w:rsidRPr="00656317">
        <w:rPr>
          <w:rFonts w:ascii="Aptos" w:hAnsi="Aptos" w:cs="Calibri"/>
          <w:color w:val="000000"/>
        </w:rPr>
        <w:t>HTML/CSS de base, responsive design, navigateurs.</w:t>
      </w:r>
    </w:p>
    <w:p w14:paraId="59B4C7F2" w14:textId="36B98978"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Connaissance des fondamentaux du SEO on-site.</w:t>
      </w:r>
    </w:p>
    <w:p w14:paraId="07677BF0" w14:textId="2DDDD2BF"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 xml:space="preserve">Maîtrise des outils de web </w:t>
      </w:r>
      <w:proofErr w:type="spellStart"/>
      <w:r w:rsidRPr="00656317">
        <w:rPr>
          <w:rFonts w:ascii="Aptos" w:hAnsi="Aptos" w:cs="Calibri"/>
          <w:color w:val="000000"/>
        </w:rPr>
        <w:t>analytics</w:t>
      </w:r>
      <w:proofErr w:type="spellEnd"/>
      <w:r w:rsidRPr="00656317">
        <w:rPr>
          <w:rFonts w:ascii="Aptos" w:hAnsi="Aptos" w:cs="Calibri"/>
          <w:color w:val="000000"/>
        </w:rPr>
        <w:t xml:space="preserve"> (Google Analytics / </w:t>
      </w:r>
      <w:proofErr w:type="spellStart"/>
      <w:r w:rsidRPr="00656317">
        <w:rPr>
          <w:rFonts w:ascii="Aptos" w:hAnsi="Aptos" w:cs="Calibri"/>
          <w:color w:val="000000"/>
        </w:rPr>
        <w:t>Matomo</w:t>
      </w:r>
      <w:proofErr w:type="spellEnd"/>
      <w:r w:rsidRPr="00656317">
        <w:rPr>
          <w:rFonts w:ascii="Aptos" w:hAnsi="Aptos" w:cs="Calibri"/>
          <w:color w:val="000000"/>
        </w:rPr>
        <w:t>).</w:t>
      </w:r>
    </w:p>
    <w:p w14:paraId="280A64AE" w14:textId="484F0423" w:rsidR="002F1375" w:rsidRPr="00656317" w:rsidRDefault="00E44266"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C</w:t>
      </w:r>
      <w:r w:rsidR="002F1375" w:rsidRPr="00656317">
        <w:rPr>
          <w:rFonts w:ascii="Aptos" w:hAnsi="Aptos" w:cs="Calibri"/>
          <w:color w:val="000000"/>
        </w:rPr>
        <w:t>apacité à gérer des recettes fonctionnelles (tests avant mise en ligne).</w:t>
      </w:r>
    </w:p>
    <w:p w14:paraId="31C52D6C" w14:textId="39EC621E"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Utilisation d’outils de création graphique simples (</w:t>
      </w:r>
      <w:proofErr w:type="spellStart"/>
      <w:r w:rsidRPr="00656317">
        <w:rPr>
          <w:rFonts w:ascii="Aptos" w:hAnsi="Aptos" w:cs="Calibri"/>
          <w:color w:val="000000"/>
        </w:rPr>
        <w:t>Canva</w:t>
      </w:r>
      <w:proofErr w:type="spellEnd"/>
      <w:r w:rsidRPr="00656317">
        <w:rPr>
          <w:rFonts w:ascii="Aptos" w:hAnsi="Aptos" w:cs="Calibri"/>
          <w:color w:val="000000"/>
        </w:rPr>
        <w:t>).</w:t>
      </w:r>
    </w:p>
    <w:p w14:paraId="746C4346" w14:textId="20FD4863" w:rsidR="002F1375"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Maîtrise des outils bureautiques et de suivi (Excel / Google Sheets).</w:t>
      </w:r>
    </w:p>
    <w:p w14:paraId="0B1EF1DB" w14:textId="27BF0A9F" w:rsidR="00896514" w:rsidRPr="00656317" w:rsidRDefault="002F1375" w:rsidP="0015020C">
      <w:pPr>
        <w:numPr>
          <w:ilvl w:val="0"/>
          <w:numId w:val="68"/>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Connaissance des enjeux accessibilité numérique et qualité web appréciée.</w:t>
      </w:r>
    </w:p>
    <w:p w14:paraId="16CF513E" w14:textId="5457F22E" w:rsidR="005D0DD4" w:rsidRPr="00656317" w:rsidRDefault="00E44266" w:rsidP="0015020C">
      <w:pPr>
        <w:numPr>
          <w:ilvl w:val="0"/>
          <w:numId w:val="68"/>
        </w:numPr>
        <w:autoSpaceDE w:val="0"/>
        <w:autoSpaceDN w:val="0"/>
        <w:adjustRightInd w:val="0"/>
        <w:spacing w:after="0" w:line="240" w:lineRule="auto"/>
        <w:jc w:val="both"/>
        <w:rPr>
          <w:rFonts w:ascii="Aptos" w:hAnsi="Aptos" w:cs="Calibri"/>
          <w:color w:val="000000"/>
        </w:rPr>
      </w:pPr>
      <w:proofErr w:type="spellStart"/>
      <w:r w:rsidRPr="00656317">
        <w:rPr>
          <w:rFonts w:ascii="Aptos" w:hAnsi="Aptos"/>
        </w:rPr>
        <w:t>C</w:t>
      </w:r>
      <w:r w:rsidR="00896514" w:rsidRPr="00656317">
        <w:rPr>
          <w:rFonts w:ascii="Aptos" w:hAnsi="Aptos"/>
        </w:rPr>
        <w:t>orsophonie</w:t>
      </w:r>
      <w:proofErr w:type="spellEnd"/>
      <w:r w:rsidR="00896514" w:rsidRPr="00656317">
        <w:rPr>
          <w:rFonts w:ascii="Aptos" w:hAnsi="Aptos"/>
        </w:rPr>
        <w:t xml:space="preserve"> </w:t>
      </w:r>
      <w:r w:rsidRPr="00656317">
        <w:rPr>
          <w:rFonts w:ascii="Aptos" w:hAnsi="Aptos"/>
        </w:rPr>
        <w:t>souhait</w:t>
      </w:r>
      <w:r w:rsidR="00896514" w:rsidRPr="00656317">
        <w:rPr>
          <w:rFonts w:ascii="Aptos" w:hAnsi="Aptos"/>
        </w:rPr>
        <w:t>ée.</w:t>
      </w:r>
    </w:p>
    <w:p w14:paraId="6C28B6ED" w14:textId="77777777" w:rsidR="00F33775" w:rsidRPr="00656317" w:rsidRDefault="00F33775" w:rsidP="00F33775">
      <w:pPr>
        <w:autoSpaceDE w:val="0"/>
        <w:autoSpaceDN w:val="0"/>
        <w:adjustRightInd w:val="0"/>
        <w:spacing w:after="0" w:line="240" w:lineRule="auto"/>
        <w:ind w:left="720"/>
        <w:jc w:val="both"/>
        <w:rPr>
          <w:rFonts w:ascii="Aptos" w:hAnsi="Aptos" w:cs="Calibri"/>
          <w:color w:val="000000"/>
        </w:rPr>
      </w:pPr>
    </w:p>
    <w:p w14:paraId="4988EDA0" w14:textId="1F56EDE3" w:rsidR="007C69B2" w:rsidRPr="00656317" w:rsidRDefault="00E30B6D" w:rsidP="00F04C04">
      <w:pPr>
        <w:jc w:val="both"/>
        <w:rPr>
          <w:rFonts w:ascii="Aptos" w:eastAsia="Times New Roman" w:hAnsi="Aptos"/>
          <w:b/>
          <w:bCs/>
        </w:rPr>
      </w:pPr>
      <w:r w:rsidRPr="00656317">
        <w:rPr>
          <w:rFonts w:ascii="Aptos" w:eastAsia="Times New Roman" w:hAnsi="Aptos"/>
          <w:b/>
          <w:bCs/>
        </w:rPr>
        <w:t>Savoir-fai</w:t>
      </w:r>
      <w:r w:rsidR="005D0DD4" w:rsidRPr="00656317">
        <w:rPr>
          <w:rFonts w:ascii="Aptos" w:eastAsia="Times New Roman" w:hAnsi="Aptos"/>
          <w:b/>
          <w:bCs/>
        </w:rPr>
        <w:t>r</w:t>
      </w:r>
      <w:r w:rsidRPr="00656317">
        <w:rPr>
          <w:rFonts w:ascii="Aptos" w:eastAsia="Times New Roman" w:hAnsi="Aptos"/>
          <w:b/>
          <w:bCs/>
        </w:rPr>
        <w:t>e</w:t>
      </w:r>
      <w:r w:rsidR="003076E2" w:rsidRPr="00656317">
        <w:rPr>
          <w:rFonts w:ascii="Aptos" w:eastAsia="Times New Roman" w:hAnsi="Aptos"/>
          <w:b/>
          <w:bCs/>
        </w:rPr>
        <w:t xml:space="preserve"> </w:t>
      </w:r>
      <w:r w:rsidRPr="00656317">
        <w:rPr>
          <w:rFonts w:ascii="Aptos" w:eastAsia="Times New Roman" w:hAnsi="Aptos"/>
          <w:b/>
          <w:bCs/>
        </w:rPr>
        <w:t>relationnel :</w:t>
      </w:r>
    </w:p>
    <w:p w14:paraId="24CA360D"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Autonomie et polyvalence.</w:t>
      </w:r>
    </w:p>
    <w:p w14:paraId="7C8846AB"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Rigueur, fiabilité et sens de l’organisation.</w:t>
      </w:r>
    </w:p>
    <w:p w14:paraId="130C05EF"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Réactivité et disponibilité.</w:t>
      </w:r>
    </w:p>
    <w:p w14:paraId="4F4C6662"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Capacité à travailler en équipe et avec des partenaires externes.</w:t>
      </w:r>
    </w:p>
    <w:p w14:paraId="41009F29"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Appétence pour la gestion administrative et le suivi de dossiers.</w:t>
      </w:r>
    </w:p>
    <w:p w14:paraId="4FE6AE67" w14:textId="77777777" w:rsidR="007C635D" w:rsidRPr="00656317" w:rsidRDefault="007C635D" w:rsidP="0015020C">
      <w:pPr>
        <w:numPr>
          <w:ilvl w:val="0"/>
          <w:numId w:val="69"/>
        </w:numPr>
        <w:autoSpaceDE w:val="0"/>
        <w:autoSpaceDN w:val="0"/>
        <w:adjustRightInd w:val="0"/>
        <w:spacing w:after="0" w:line="240" w:lineRule="auto"/>
        <w:jc w:val="both"/>
        <w:rPr>
          <w:rFonts w:ascii="Aptos" w:hAnsi="Aptos" w:cs="Calibri"/>
          <w:color w:val="000000"/>
        </w:rPr>
      </w:pPr>
      <w:r w:rsidRPr="00656317">
        <w:rPr>
          <w:rFonts w:ascii="Aptos" w:hAnsi="Aptos" w:cs="Calibri"/>
          <w:color w:val="000000"/>
        </w:rPr>
        <w:t>Aisance relationnelle, sens du contact et bonne présentation.</w:t>
      </w:r>
    </w:p>
    <w:p w14:paraId="39D84DF2" w14:textId="77777777" w:rsidR="000E604C" w:rsidRPr="00656317" w:rsidRDefault="000E604C" w:rsidP="00F04C04">
      <w:pPr>
        <w:autoSpaceDE w:val="0"/>
        <w:autoSpaceDN w:val="0"/>
        <w:adjustRightInd w:val="0"/>
        <w:spacing w:after="0" w:line="240" w:lineRule="auto"/>
        <w:ind w:left="360"/>
        <w:jc w:val="both"/>
        <w:rPr>
          <w:rFonts w:ascii="Aptos" w:hAnsi="Aptos" w:cs="Calibri"/>
          <w:color w:val="000000"/>
        </w:rPr>
      </w:pPr>
    </w:p>
    <w:p w14:paraId="01C7E29B" w14:textId="5F305D85" w:rsidR="00323DCE" w:rsidRPr="00656317" w:rsidRDefault="00323DCE" w:rsidP="00F04C04">
      <w:pPr>
        <w:jc w:val="both"/>
        <w:rPr>
          <w:rFonts w:ascii="Aptos" w:eastAsia="Times New Roman" w:hAnsi="Aptos" w:cs="Times New Roman"/>
          <w:bCs/>
          <w:lang w:eastAsia="fr-FR"/>
        </w:rPr>
      </w:pPr>
      <w:r w:rsidRPr="00656317">
        <w:rPr>
          <w:rFonts w:ascii="Aptos" w:eastAsia="Times New Roman" w:hAnsi="Aptos" w:cs="Times New Roman"/>
          <w:b/>
          <w:lang w:eastAsia="fr-FR"/>
        </w:rPr>
        <w:t xml:space="preserve">Type de poste : </w:t>
      </w:r>
    </w:p>
    <w:p w14:paraId="268EBC6F" w14:textId="66572879" w:rsidR="00323DCE" w:rsidRPr="00552EA7" w:rsidRDefault="008E514C" w:rsidP="0015020C">
      <w:pPr>
        <w:numPr>
          <w:ilvl w:val="0"/>
          <w:numId w:val="70"/>
        </w:numPr>
        <w:autoSpaceDE w:val="0"/>
        <w:autoSpaceDN w:val="0"/>
        <w:adjustRightInd w:val="0"/>
        <w:spacing w:after="0" w:line="240" w:lineRule="auto"/>
        <w:jc w:val="both"/>
        <w:rPr>
          <w:rFonts w:ascii="Aptos" w:hAnsi="Aptos" w:cs="Calibri"/>
          <w:color w:val="000000"/>
        </w:rPr>
      </w:pPr>
      <w:r w:rsidRPr="00552EA7">
        <w:rPr>
          <w:rFonts w:ascii="Aptos" w:hAnsi="Aptos" w:cs="Calibri"/>
          <w:color w:val="000000"/>
        </w:rPr>
        <w:t>Poste</w:t>
      </w:r>
      <w:r w:rsidR="00816258" w:rsidRPr="00552EA7">
        <w:rPr>
          <w:rFonts w:ascii="Aptos" w:hAnsi="Aptos" w:cs="Calibri"/>
          <w:color w:val="000000"/>
        </w:rPr>
        <w:t xml:space="preserve"> sous contrat à durée indéterminée</w:t>
      </w:r>
      <w:r w:rsidR="00B4433D" w:rsidRPr="00552EA7">
        <w:rPr>
          <w:rFonts w:ascii="Aptos" w:hAnsi="Aptos" w:cs="Calibri"/>
          <w:color w:val="000000"/>
        </w:rPr>
        <w:t xml:space="preserve"> </w:t>
      </w:r>
      <w:r w:rsidR="00656317" w:rsidRPr="00552EA7">
        <w:rPr>
          <w:rFonts w:ascii="Aptos" w:hAnsi="Aptos" w:cs="Calibri"/>
          <w:color w:val="000000"/>
        </w:rPr>
        <w:t xml:space="preserve">temps </w:t>
      </w:r>
      <w:r w:rsidR="008E2C25" w:rsidRPr="00552EA7">
        <w:rPr>
          <w:rFonts w:ascii="Aptos" w:hAnsi="Aptos" w:cs="Calibri"/>
          <w:color w:val="000000"/>
        </w:rPr>
        <w:t>plein</w:t>
      </w:r>
      <w:r w:rsidR="000E604C" w:rsidRPr="00552EA7">
        <w:rPr>
          <w:rFonts w:ascii="Aptos" w:hAnsi="Aptos" w:cs="Calibri"/>
          <w:color w:val="000000"/>
        </w:rPr>
        <w:t>.</w:t>
      </w:r>
      <w:r w:rsidR="00816258" w:rsidRPr="00552EA7">
        <w:rPr>
          <w:rFonts w:ascii="Aptos" w:hAnsi="Aptos" w:cs="Calibri"/>
          <w:color w:val="000000"/>
        </w:rPr>
        <w:t xml:space="preserve"> </w:t>
      </w:r>
    </w:p>
    <w:p w14:paraId="7B87E973" w14:textId="3E3A8CB2" w:rsidR="007A3713" w:rsidRPr="00552EA7" w:rsidRDefault="00816258" w:rsidP="0015020C">
      <w:pPr>
        <w:numPr>
          <w:ilvl w:val="0"/>
          <w:numId w:val="70"/>
        </w:numPr>
        <w:autoSpaceDE w:val="0"/>
        <w:autoSpaceDN w:val="0"/>
        <w:adjustRightInd w:val="0"/>
        <w:spacing w:after="0" w:line="240" w:lineRule="auto"/>
        <w:jc w:val="both"/>
        <w:rPr>
          <w:rFonts w:ascii="Aptos" w:hAnsi="Aptos" w:cs="Calibri"/>
          <w:color w:val="000000"/>
        </w:rPr>
      </w:pPr>
      <w:r w:rsidRPr="00552EA7">
        <w:rPr>
          <w:rFonts w:ascii="Aptos" w:hAnsi="Aptos" w:cs="Calibri"/>
          <w:color w:val="000000"/>
        </w:rPr>
        <w:t xml:space="preserve">Convention Collective 3175. </w:t>
      </w:r>
      <w:r w:rsidR="00E9336E" w:rsidRPr="00552EA7">
        <w:rPr>
          <w:rFonts w:ascii="Aptos" w:hAnsi="Aptos" w:cs="Calibri"/>
          <w:color w:val="000000"/>
        </w:rPr>
        <w:t>Statut Agent de Ma</w:t>
      </w:r>
      <w:r w:rsidR="00CA1089" w:rsidRPr="00552EA7">
        <w:rPr>
          <w:rFonts w:ascii="Aptos" w:hAnsi="Aptos" w:cs="Calibri"/>
          <w:color w:val="000000"/>
        </w:rPr>
        <w:t>îtrise</w:t>
      </w:r>
      <w:r w:rsidR="000E2F30" w:rsidRPr="00552EA7">
        <w:rPr>
          <w:rFonts w:ascii="Aptos" w:hAnsi="Aptos" w:cs="Calibri"/>
          <w:color w:val="000000"/>
        </w:rPr>
        <w:t xml:space="preserve"> 2.3 </w:t>
      </w:r>
    </w:p>
    <w:p w14:paraId="3FA24ED6" w14:textId="77777777" w:rsidR="007503EE" w:rsidRDefault="007503EE" w:rsidP="00F04C04">
      <w:pPr>
        <w:widowControl w:val="0"/>
        <w:tabs>
          <w:tab w:val="left" w:pos="381"/>
        </w:tabs>
        <w:kinsoku w:val="0"/>
        <w:overflowPunct w:val="0"/>
        <w:autoSpaceDE w:val="0"/>
        <w:autoSpaceDN w:val="0"/>
        <w:adjustRightInd w:val="0"/>
        <w:spacing w:after="0" w:line="290" w:lineRule="exact"/>
        <w:jc w:val="both"/>
        <w:rPr>
          <w:rFonts w:ascii="Aptos" w:hAnsi="Aptos" w:cstheme="minorHAnsi"/>
        </w:rPr>
      </w:pPr>
    </w:p>
    <w:p w14:paraId="5996803A" w14:textId="77777777" w:rsidR="00656317" w:rsidRDefault="00656317" w:rsidP="00F04C04">
      <w:pPr>
        <w:widowControl w:val="0"/>
        <w:tabs>
          <w:tab w:val="left" w:pos="381"/>
        </w:tabs>
        <w:kinsoku w:val="0"/>
        <w:overflowPunct w:val="0"/>
        <w:autoSpaceDE w:val="0"/>
        <w:autoSpaceDN w:val="0"/>
        <w:adjustRightInd w:val="0"/>
        <w:spacing w:after="0" w:line="290" w:lineRule="exact"/>
        <w:jc w:val="both"/>
        <w:rPr>
          <w:rFonts w:ascii="Aptos" w:hAnsi="Aptos" w:cstheme="minorHAnsi"/>
        </w:rPr>
      </w:pPr>
    </w:p>
    <w:p w14:paraId="12E01651" w14:textId="5E14754C" w:rsidR="007503EE" w:rsidRPr="00656317" w:rsidRDefault="007503EE" w:rsidP="00F04C04">
      <w:pPr>
        <w:pStyle w:val="Corpsdetexte"/>
        <w:spacing w:after="0" w:line="240" w:lineRule="auto"/>
        <w:rPr>
          <w:rFonts w:ascii="Aptos" w:hAnsi="Aptos" w:cs="Times New Roman"/>
          <w:b/>
          <w:bCs/>
          <w:i/>
          <w:sz w:val="24"/>
          <w:szCs w:val="24"/>
          <w:lang w:val="fr-FR"/>
        </w:rPr>
      </w:pPr>
      <w:r w:rsidRPr="00656317">
        <w:rPr>
          <w:rFonts w:ascii="Aptos" w:hAnsi="Aptos" w:cs="Times New Roman"/>
          <w:i/>
          <w:sz w:val="24"/>
          <w:szCs w:val="24"/>
          <w:lang w:val="fr-FR"/>
        </w:rPr>
        <w:t xml:space="preserve">Vous voudrez bien transmettre votre lettre de motivation accompagnée de votre CV à l’attention de Madame la Présidente par courriel à </w:t>
      </w:r>
      <w:hyperlink r:id="rId12" w:history="1">
        <w:r w:rsidRPr="00656317">
          <w:rPr>
            <w:rStyle w:val="Lienhypertexte"/>
            <w:rFonts w:ascii="Aptos" w:hAnsi="Aptos" w:cs="Times New Roman"/>
            <w:i/>
            <w:sz w:val="24"/>
            <w:szCs w:val="24"/>
            <w:lang w:val="fr-FR"/>
          </w:rPr>
          <w:t>rh@atc.corsica</w:t>
        </w:r>
      </w:hyperlink>
      <w:r w:rsidRPr="00656317">
        <w:rPr>
          <w:rFonts w:ascii="Aptos" w:hAnsi="Aptos" w:cs="Times New Roman"/>
          <w:i/>
          <w:sz w:val="24"/>
          <w:szCs w:val="24"/>
          <w:lang w:val="fr-FR"/>
        </w:rPr>
        <w:t xml:space="preserve"> </w:t>
      </w:r>
      <w:r w:rsidRPr="00656317">
        <w:rPr>
          <w:rFonts w:ascii="Aptos" w:hAnsi="Aptos" w:cs="Times New Roman"/>
          <w:b/>
          <w:bCs/>
          <w:i/>
          <w:sz w:val="24"/>
          <w:szCs w:val="24"/>
          <w:lang w:val="fr-FR"/>
        </w:rPr>
        <w:t xml:space="preserve">avant </w:t>
      </w:r>
      <w:r w:rsidR="001C655A" w:rsidRPr="00656317">
        <w:rPr>
          <w:rFonts w:ascii="Aptos" w:hAnsi="Aptos" w:cs="Times New Roman"/>
          <w:b/>
          <w:bCs/>
          <w:i/>
          <w:sz w:val="24"/>
          <w:szCs w:val="24"/>
          <w:lang w:val="fr-FR"/>
        </w:rPr>
        <w:t>le</w:t>
      </w:r>
      <w:r w:rsidR="00966A9E" w:rsidRPr="00656317">
        <w:rPr>
          <w:rFonts w:ascii="Aptos" w:hAnsi="Aptos" w:cs="Times New Roman"/>
          <w:b/>
          <w:bCs/>
          <w:i/>
          <w:sz w:val="24"/>
          <w:szCs w:val="24"/>
          <w:lang w:val="fr-FR"/>
        </w:rPr>
        <w:t xml:space="preserve"> </w:t>
      </w:r>
      <w:r w:rsidR="00CA2A23">
        <w:rPr>
          <w:rFonts w:ascii="Aptos" w:hAnsi="Aptos" w:cs="Times New Roman"/>
          <w:b/>
          <w:bCs/>
          <w:i/>
          <w:sz w:val="24"/>
          <w:szCs w:val="24"/>
          <w:lang w:val="fr-FR"/>
        </w:rPr>
        <w:t>18/03</w:t>
      </w:r>
      <w:r w:rsidR="005D1A95" w:rsidRPr="00656317">
        <w:rPr>
          <w:rFonts w:ascii="Aptos" w:hAnsi="Aptos" w:cs="Times New Roman"/>
          <w:b/>
          <w:bCs/>
          <w:i/>
          <w:sz w:val="24"/>
          <w:szCs w:val="24"/>
          <w:lang w:val="fr-FR"/>
        </w:rPr>
        <w:t>/202</w:t>
      </w:r>
      <w:r w:rsidR="00703135">
        <w:rPr>
          <w:rFonts w:ascii="Aptos" w:hAnsi="Aptos" w:cs="Times New Roman"/>
          <w:b/>
          <w:bCs/>
          <w:i/>
          <w:sz w:val="24"/>
          <w:szCs w:val="24"/>
          <w:lang w:val="fr-FR"/>
        </w:rPr>
        <w:t xml:space="preserve">6 </w:t>
      </w:r>
      <w:r w:rsidR="005D1A95" w:rsidRPr="00656317">
        <w:rPr>
          <w:rFonts w:ascii="Aptos" w:hAnsi="Aptos" w:cs="Times New Roman"/>
          <w:b/>
          <w:bCs/>
          <w:i/>
          <w:sz w:val="24"/>
          <w:szCs w:val="24"/>
          <w:lang w:val="fr-FR"/>
        </w:rPr>
        <w:t>à 16h00.</w:t>
      </w:r>
    </w:p>
    <w:sectPr w:rsidR="007503EE" w:rsidRPr="00656317" w:rsidSect="00772187">
      <w:pgSz w:w="11906" w:h="16838"/>
      <w:pgMar w:top="630" w:right="1417" w:bottom="1350" w:left="1417" w:header="708" w:footer="37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8605" w14:textId="77777777" w:rsidR="0003563E" w:rsidRDefault="0003563E" w:rsidP="00143287">
      <w:pPr>
        <w:spacing w:after="0" w:line="240" w:lineRule="auto"/>
      </w:pPr>
      <w:r>
        <w:separator/>
      </w:r>
    </w:p>
  </w:endnote>
  <w:endnote w:type="continuationSeparator" w:id="0">
    <w:p w14:paraId="085C41F2" w14:textId="77777777" w:rsidR="0003563E" w:rsidRDefault="0003563E" w:rsidP="00143287">
      <w:pPr>
        <w:spacing w:after="0" w:line="240" w:lineRule="auto"/>
      </w:pPr>
      <w:r>
        <w:continuationSeparator/>
      </w:r>
    </w:p>
  </w:endnote>
  <w:endnote w:type="continuationNotice" w:id="1">
    <w:p w14:paraId="6F1AAE0B" w14:textId="77777777" w:rsidR="0003563E" w:rsidRDefault="00035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ienvenue TT">
    <w:altName w:val="Calibri"/>
    <w:panose1 w:val="02000503040000020004"/>
    <w:charset w:val="00"/>
    <w:family w:val="auto"/>
    <w:pitch w:val="variable"/>
    <w:sig w:usb0="80000027" w:usb1="00000000" w:usb2="00000000" w:usb3="00000000" w:csb0="00000001" w:csb1="00000000"/>
  </w:font>
  <w:font w:name="TimesNewRomanPSMT">
    <w:charset w:val="00"/>
    <w:family w:val="swiss"/>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DC88" w14:textId="77777777" w:rsidR="0003563E" w:rsidRDefault="0003563E" w:rsidP="00143287">
      <w:pPr>
        <w:spacing w:after="0" w:line="240" w:lineRule="auto"/>
      </w:pPr>
      <w:r>
        <w:separator/>
      </w:r>
    </w:p>
  </w:footnote>
  <w:footnote w:type="continuationSeparator" w:id="0">
    <w:p w14:paraId="4ABA21DD" w14:textId="77777777" w:rsidR="0003563E" w:rsidRDefault="0003563E" w:rsidP="00143287">
      <w:pPr>
        <w:spacing w:after="0" w:line="240" w:lineRule="auto"/>
      </w:pPr>
      <w:r>
        <w:continuationSeparator/>
      </w:r>
    </w:p>
  </w:footnote>
  <w:footnote w:type="continuationNotice" w:id="1">
    <w:p w14:paraId="023E0800" w14:textId="77777777" w:rsidR="0003563E" w:rsidRDefault="000356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80" w:hanging="272"/>
      </w:pPr>
      <w:rPr>
        <w:rFonts w:ascii="Wingdings" w:hAnsi="Wingdings" w:cs="Wingdings"/>
        <w:b w:val="0"/>
        <w:bCs w:val="0"/>
        <w:w w:val="100"/>
        <w:sz w:val="24"/>
        <w:szCs w:val="24"/>
      </w:rPr>
    </w:lvl>
    <w:lvl w:ilvl="1">
      <w:numFmt w:val="bullet"/>
      <w:lvlText w:val="•"/>
      <w:lvlJc w:val="left"/>
      <w:pPr>
        <w:ind w:left="1576" w:hanging="272"/>
      </w:pPr>
    </w:lvl>
    <w:lvl w:ilvl="2">
      <w:numFmt w:val="bullet"/>
      <w:lvlText w:val="•"/>
      <w:lvlJc w:val="left"/>
      <w:pPr>
        <w:ind w:left="2772" w:hanging="272"/>
      </w:pPr>
    </w:lvl>
    <w:lvl w:ilvl="3">
      <w:numFmt w:val="bullet"/>
      <w:lvlText w:val="•"/>
      <w:lvlJc w:val="left"/>
      <w:pPr>
        <w:ind w:left="3968" w:hanging="272"/>
      </w:pPr>
    </w:lvl>
    <w:lvl w:ilvl="4">
      <w:numFmt w:val="bullet"/>
      <w:lvlText w:val="•"/>
      <w:lvlJc w:val="left"/>
      <w:pPr>
        <w:ind w:left="5164" w:hanging="272"/>
      </w:pPr>
    </w:lvl>
    <w:lvl w:ilvl="5">
      <w:numFmt w:val="bullet"/>
      <w:lvlText w:val="•"/>
      <w:lvlJc w:val="left"/>
      <w:pPr>
        <w:ind w:left="6360" w:hanging="272"/>
      </w:pPr>
    </w:lvl>
    <w:lvl w:ilvl="6">
      <w:numFmt w:val="bullet"/>
      <w:lvlText w:val="•"/>
      <w:lvlJc w:val="left"/>
      <w:pPr>
        <w:ind w:left="7556" w:hanging="272"/>
      </w:pPr>
    </w:lvl>
    <w:lvl w:ilvl="7">
      <w:numFmt w:val="bullet"/>
      <w:lvlText w:val="•"/>
      <w:lvlJc w:val="left"/>
      <w:pPr>
        <w:ind w:left="8752" w:hanging="272"/>
      </w:pPr>
    </w:lvl>
    <w:lvl w:ilvl="8">
      <w:numFmt w:val="bullet"/>
      <w:lvlText w:val="•"/>
      <w:lvlJc w:val="left"/>
      <w:pPr>
        <w:ind w:left="9948" w:hanging="272"/>
      </w:pPr>
    </w:lvl>
  </w:abstractNum>
  <w:abstractNum w:abstractNumId="1" w15:restartNumberingAfterBreak="0">
    <w:nsid w:val="02471097"/>
    <w:multiLevelType w:val="multilevel"/>
    <w:tmpl w:val="68FE44EE"/>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2" w15:restartNumberingAfterBreak="0">
    <w:nsid w:val="02935FCC"/>
    <w:multiLevelType w:val="hybridMultilevel"/>
    <w:tmpl w:val="B3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F340FA"/>
    <w:multiLevelType w:val="hybridMultilevel"/>
    <w:tmpl w:val="0E3C6A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52064"/>
    <w:multiLevelType w:val="hybridMultilevel"/>
    <w:tmpl w:val="BF7CB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386F22"/>
    <w:multiLevelType w:val="multilevel"/>
    <w:tmpl w:val="926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7086E"/>
    <w:multiLevelType w:val="hybridMultilevel"/>
    <w:tmpl w:val="3BC2D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AD4A26"/>
    <w:multiLevelType w:val="multilevel"/>
    <w:tmpl w:val="9C284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25D09"/>
    <w:multiLevelType w:val="multilevel"/>
    <w:tmpl w:val="CDB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114CC"/>
    <w:multiLevelType w:val="multilevel"/>
    <w:tmpl w:val="37B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D1975"/>
    <w:multiLevelType w:val="hybridMultilevel"/>
    <w:tmpl w:val="8CBC7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4019D9"/>
    <w:multiLevelType w:val="hybridMultilevel"/>
    <w:tmpl w:val="C2C69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5F0B4A"/>
    <w:multiLevelType w:val="hybridMultilevel"/>
    <w:tmpl w:val="9B6E7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BE2525"/>
    <w:multiLevelType w:val="hybridMultilevel"/>
    <w:tmpl w:val="8AD45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956100"/>
    <w:multiLevelType w:val="hybridMultilevel"/>
    <w:tmpl w:val="154EAA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5543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5436438"/>
    <w:multiLevelType w:val="multilevel"/>
    <w:tmpl w:val="0FCE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B637E"/>
    <w:multiLevelType w:val="hybridMultilevel"/>
    <w:tmpl w:val="51441CBC"/>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AB403E"/>
    <w:multiLevelType w:val="hybridMultilevel"/>
    <w:tmpl w:val="78E20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5851A6"/>
    <w:multiLevelType w:val="hybridMultilevel"/>
    <w:tmpl w:val="1A0240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DB0CE6"/>
    <w:multiLevelType w:val="hybridMultilevel"/>
    <w:tmpl w:val="4B58BC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165CA4"/>
    <w:multiLevelType w:val="hybridMultilevel"/>
    <w:tmpl w:val="B7E6615E"/>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1CED70B8"/>
    <w:multiLevelType w:val="hybridMultilevel"/>
    <w:tmpl w:val="0974030C"/>
    <w:lvl w:ilvl="0" w:tplc="040C0001">
      <w:start w:val="1"/>
      <w:numFmt w:val="bulle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23" w15:restartNumberingAfterBreak="0">
    <w:nsid w:val="21FC07DE"/>
    <w:multiLevelType w:val="hybridMultilevel"/>
    <w:tmpl w:val="196A5D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515F8F"/>
    <w:multiLevelType w:val="hybridMultilevel"/>
    <w:tmpl w:val="86141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6246533"/>
    <w:multiLevelType w:val="hybridMultilevel"/>
    <w:tmpl w:val="D632E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71047E9"/>
    <w:multiLevelType w:val="hybridMultilevel"/>
    <w:tmpl w:val="E85A44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121DA7"/>
    <w:multiLevelType w:val="hybridMultilevel"/>
    <w:tmpl w:val="7CD47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7023B0"/>
    <w:multiLevelType w:val="hybridMultilevel"/>
    <w:tmpl w:val="866659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1F1921"/>
    <w:multiLevelType w:val="hybridMultilevel"/>
    <w:tmpl w:val="90382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E412855"/>
    <w:multiLevelType w:val="hybridMultilevel"/>
    <w:tmpl w:val="EBD618A2"/>
    <w:lvl w:ilvl="0" w:tplc="7BF27730">
      <w:start w:val="1"/>
      <w:numFmt w:val="bullet"/>
      <w:lvlText w:val=""/>
      <w:lvlJc w:val="left"/>
      <w:pPr>
        <w:tabs>
          <w:tab w:val="num" w:pos="720"/>
        </w:tabs>
        <w:ind w:left="720" w:hanging="360"/>
      </w:pPr>
      <w:rPr>
        <w:rFonts w:ascii="Wingdings" w:hAnsi="Wingdings" w:hint="default"/>
      </w:rPr>
    </w:lvl>
    <w:lvl w:ilvl="1" w:tplc="EE166992">
      <w:start w:val="1"/>
      <w:numFmt w:val="bullet"/>
      <w:lvlText w:val=""/>
      <w:lvlJc w:val="left"/>
      <w:pPr>
        <w:tabs>
          <w:tab w:val="num" w:pos="1440"/>
        </w:tabs>
        <w:ind w:left="1440" w:hanging="360"/>
      </w:pPr>
      <w:rPr>
        <w:rFonts w:ascii="Wingdings" w:hAnsi="Wingdings" w:hint="default"/>
      </w:rPr>
    </w:lvl>
    <w:lvl w:ilvl="2" w:tplc="70B8C396">
      <w:start w:val="1"/>
      <w:numFmt w:val="bullet"/>
      <w:lvlText w:val=""/>
      <w:lvlJc w:val="left"/>
      <w:pPr>
        <w:tabs>
          <w:tab w:val="num" w:pos="2160"/>
        </w:tabs>
        <w:ind w:left="2160" w:hanging="360"/>
      </w:pPr>
      <w:rPr>
        <w:rFonts w:ascii="Wingdings" w:hAnsi="Wingdings" w:hint="default"/>
      </w:rPr>
    </w:lvl>
    <w:lvl w:ilvl="3" w:tplc="0CB61834">
      <w:start w:val="1"/>
      <w:numFmt w:val="bullet"/>
      <w:lvlText w:val=""/>
      <w:lvlJc w:val="left"/>
      <w:pPr>
        <w:tabs>
          <w:tab w:val="num" w:pos="2880"/>
        </w:tabs>
        <w:ind w:left="2880" w:hanging="360"/>
      </w:pPr>
      <w:rPr>
        <w:rFonts w:ascii="Wingdings" w:hAnsi="Wingdings" w:hint="default"/>
      </w:rPr>
    </w:lvl>
    <w:lvl w:ilvl="4" w:tplc="DAB01AC0">
      <w:start w:val="1"/>
      <w:numFmt w:val="bullet"/>
      <w:lvlText w:val=""/>
      <w:lvlJc w:val="left"/>
      <w:pPr>
        <w:tabs>
          <w:tab w:val="num" w:pos="3600"/>
        </w:tabs>
        <w:ind w:left="3600" w:hanging="360"/>
      </w:pPr>
      <w:rPr>
        <w:rFonts w:ascii="Wingdings" w:hAnsi="Wingdings" w:hint="default"/>
      </w:rPr>
    </w:lvl>
    <w:lvl w:ilvl="5" w:tplc="AA062CAC">
      <w:start w:val="1"/>
      <w:numFmt w:val="bullet"/>
      <w:lvlText w:val=""/>
      <w:lvlJc w:val="left"/>
      <w:pPr>
        <w:tabs>
          <w:tab w:val="num" w:pos="4320"/>
        </w:tabs>
        <w:ind w:left="4320" w:hanging="360"/>
      </w:pPr>
      <w:rPr>
        <w:rFonts w:ascii="Wingdings" w:hAnsi="Wingdings" w:hint="default"/>
      </w:rPr>
    </w:lvl>
    <w:lvl w:ilvl="6" w:tplc="0A8015C8">
      <w:start w:val="1"/>
      <w:numFmt w:val="bullet"/>
      <w:lvlText w:val=""/>
      <w:lvlJc w:val="left"/>
      <w:pPr>
        <w:tabs>
          <w:tab w:val="num" w:pos="5040"/>
        </w:tabs>
        <w:ind w:left="5040" w:hanging="360"/>
      </w:pPr>
      <w:rPr>
        <w:rFonts w:ascii="Wingdings" w:hAnsi="Wingdings" w:hint="default"/>
      </w:rPr>
    </w:lvl>
    <w:lvl w:ilvl="7" w:tplc="E7D80C80">
      <w:start w:val="1"/>
      <w:numFmt w:val="bullet"/>
      <w:lvlText w:val=""/>
      <w:lvlJc w:val="left"/>
      <w:pPr>
        <w:tabs>
          <w:tab w:val="num" w:pos="5760"/>
        </w:tabs>
        <w:ind w:left="5760" w:hanging="360"/>
      </w:pPr>
      <w:rPr>
        <w:rFonts w:ascii="Wingdings" w:hAnsi="Wingdings" w:hint="default"/>
      </w:rPr>
    </w:lvl>
    <w:lvl w:ilvl="8" w:tplc="F6385C56">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EC0474"/>
    <w:multiLevelType w:val="hybridMultilevel"/>
    <w:tmpl w:val="023041F4"/>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32" w15:restartNumberingAfterBreak="0">
    <w:nsid w:val="310E218A"/>
    <w:multiLevelType w:val="hybridMultilevel"/>
    <w:tmpl w:val="CF06D4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AA5929"/>
    <w:multiLevelType w:val="multilevel"/>
    <w:tmpl w:val="99607DCC"/>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34" w15:restartNumberingAfterBreak="0">
    <w:nsid w:val="32B57B9B"/>
    <w:multiLevelType w:val="hybridMultilevel"/>
    <w:tmpl w:val="558C5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44500FA"/>
    <w:multiLevelType w:val="hybridMultilevel"/>
    <w:tmpl w:val="48B806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5A40372"/>
    <w:multiLevelType w:val="hybridMultilevel"/>
    <w:tmpl w:val="F19EED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151638"/>
    <w:multiLevelType w:val="hybridMultilevel"/>
    <w:tmpl w:val="1D4089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407A59B1"/>
    <w:multiLevelType w:val="hybridMultilevel"/>
    <w:tmpl w:val="60CE3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0EF57B1"/>
    <w:multiLevelType w:val="hybridMultilevel"/>
    <w:tmpl w:val="214A9E88"/>
    <w:lvl w:ilvl="0" w:tplc="ECF63F0C">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41B73FB1"/>
    <w:multiLevelType w:val="hybridMultilevel"/>
    <w:tmpl w:val="3BB85066"/>
    <w:lvl w:ilvl="0" w:tplc="07B037D4">
      <w:numFmt w:val="bullet"/>
      <w:lvlText w:val="-"/>
      <w:lvlJc w:val="left"/>
      <w:pPr>
        <w:ind w:left="1770" w:hanging="360"/>
      </w:pPr>
      <w:rPr>
        <w:rFonts w:ascii="Calibri" w:eastAsiaTheme="minorEastAsia"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1" w15:restartNumberingAfterBreak="0">
    <w:nsid w:val="44F36228"/>
    <w:multiLevelType w:val="hybridMultilevel"/>
    <w:tmpl w:val="D570B85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469B6D8C"/>
    <w:multiLevelType w:val="multilevel"/>
    <w:tmpl w:val="BBF8C1EA"/>
    <w:lvl w:ilvl="0">
      <w:start w:val="1"/>
      <w:numFmt w:val="bullet"/>
      <w:lvlText w:val=""/>
      <w:lvlJc w:val="left"/>
      <w:pPr>
        <w:ind w:left="380" w:hanging="272"/>
      </w:pPr>
      <w:rPr>
        <w:rFonts w:ascii="Wingdings" w:hAnsi="Wingdings" w:hint="default"/>
        <w:b w:val="0"/>
        <w:bCs w:val="0"/>
        <w:w w:val="100"/>
        <w:sz w:val="24"/>
        <w:szCs w:val="24"/>
      </w:rPr>
    </w:lvl>
    <w:lvl w:ilvl="1">
      <w:numFmt w:val="bullet"/>
      <w:lvlText w:val="•"/>
      <w:lvlJc w:val="left"/>
      <w:pPr>
        <w:ind w:left="1576" w:hanging="272"/>
      </w:pPr>
    </w:lvl>
    <w:lvl w:ilvl="2">
      <w:numFmt w:val="bullet"/>
      <w:lvlText w:val="•"/>
      <w:lvlJc w:val="left"/>
      <w:pPr>
        <w:ind w:left="2772" w:hanging="272"/>
      </w:pPr>
    </w:lvl>
    <w:lvl w:ilvl="3">
      <w:numFmt w:val="bullet"/>
      <w:lvlText w:val="•"/>
      <w:lvlJc w:val="left"/>
      <w:pPr>
        <w:ind w:left="3968" w:hanging="272"/>
      </w:pPr>
    </w:lvl>
    <w:lvl w:ilvl="4">
      <w:numFmt w:val="bullet"/>
      <w:lvlText w:val="•"/>
      <w:lvlJc w:val="left"/>
      <w:pPr>
        <w:ind w:left="5164" w:hanging="272"/>
      </w:pPr>
    </w:lvl>
    <w:lvl w:ilvl="5">
      <w:numFmt w:val="bullet"/>
      <w:lvlText w:val="•"/>
      <w:lvlJc w:val="left"/>
      <w:pPr>
        <w:ind w:left="6360" w:hanging="272"/>
      </w:pPr>
    </w:lvl>
    <w:lvl w:ilvl="6">
      <w:numFmt w:val="bullet"/>
      <w:lvlText w:val="•"/>
      <w:lvlJc w:val="left"/>
      <w:pPr>
        <w:ind w:left="7556" w:hanging="272"/>
      </w:pPr>
    </w:lvl>
    <w:lvl w:ilvl="7">
      <w:numFmt w:val="bullet"/>
      <w:lvlText w:val="•"/>
      <w:lvlJc w:val="left"/>
      <w:pPr>
        <w:ind w:left="8752" w:hanging="272"/>
      </w:pPr>
    </w:lvl>
    <w:lvl w:ilvl="8">
      <w:numFmt w:val="bullet"/>
      <w:lvlText w:val="•"/>
      <w:lvlJc w:val="left"/>
      <w:pPr>
        <w:ind w:left="9948" w:hanging="272"/>
      </w:pPr>
    </w:lvl>
  </w:abstractNum>
  <w:abstractNum w:abstractNumId="43" w15:restartNumberingAfterBreak="0">
    <w:nsid w:val="473C133A"/>
    <w:multiLevelType w:val="hybridMultilevel"/>
    <w:tmpl w:val="722EEE10"/>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44" w15:restartNumberingAfterBreak="0">
    <w:nsid w:val="47901F9D"/>
    <w:multiLevelType w:val="multilevel"/>
    <w:tmpl w:val="D22A43D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843AD3"/>
    <w:multiLevelType w:val="hybridMultilevel"/>
    <w:tmpl w:val="F3908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92E34CC"/>
    <w:multiLevelType w:val="hybridMultilevel"/>
    <w:tmpl w:val="76B69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A9C7607"/>
    <w:multiLevelType w:val="multilevel"/>
    <w:tmpl w:val="B16ABC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5A585D"/>
    <w:multiLevelType w:val="multilevel"/>
    <w:tmpl w:val="575E0778"/>
    <w:lvl w:ilvl="0">
      <w:numFmt w:val="bullet"/>
      <w:lvlText w:val=""/>
      <w:lvlJc w:val="left"/>
      <w:pPr>
        <w:ind w:left="578" w:hanging="360"/>
      </w:pPr>
      <w:rPr>
        <w:rFonts w:ascii="Symbol" w:hAnsi="Symbol"/>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49" w15:restartNumberingAfterBreak="0">
    <w:nsid w:val="4D601108"/>
    <w:multiLevelType w:val="multilevel"/>
    <w:tmpl w:val="0BC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38531A"/>
    <w:multiLevelType w:val="multilevel"/>
    <w:tmpl w:val="B0729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4224A6"/>
    <w:multiLevelType w:val="hybridMultilevel"/>
    <w:tmpl w:val="3722671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52" w15:restartNumberingAfterBreak="0">
    <w:nsid w:val="54B14AD2"/>
    <w:multiLevelType w:val="multilevel"/>
    <w:tmpl w:val="8CA2CC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CD3320"/>
    <w:multiLevelType w:val="multilevel"/>
    <w:tmpl w:val="F948E59E"/>
    <w:lvl w:ilvl="0">
      <w:start w:val="1"/>
      <w:numFmt w:val="bullet"/>
      <w:lvlText w:val=""/>
      <w:lvlJc w:val="left"/>
      <w:pPr>
        <w:ind w:left="380" w:hanging="272"/>
      </w:pPr>
      <w:rPr>
        <w:rFonts w:ascii="Symbol" w:hAnsi="Symbol" w:hint="default"/>
        <w:b w:val="0"/>
        <w:bCs w:val="0"/>
        <w:w w:val="100"/>
        <w:sz w:val="24"/>
        <w:szCs w:val="24"/>
      </w:rPr>
    </w:lvl>
    <w:lvl w:ilvl="1">
      <w:numFmt w:val="bullet"/>
      <w:lvlText w:val="•"/>
      <w:lvlJc w:val="left"/>
      <w:pPr>
        <w:ind w:left="1576" w:hanging="272"/>
      </w:pPr>
    </w:lvl>
    <w:lvl w:ilvl="2">
      <w:numFmt w:val="bullet"/>
      <w:lvlText w:val="•"/>
      <w:lvlJc w:val="left"/>
      <w:pPr>
        <w:ind w:left="2772" w:hanging="272"/>
      </w:pPr>
    </w:lvl>
    <w:lvl w:ilvl="3">
      <w:numFmt w:val="bullet"/>
      <w:lvlText w:val="•"/>
      <w:lvlJc w:val="left"/>
      <w:pPr>
        <w:ind w:left="3968" w:hanging="272"/>
      </w:pPr>
    </w:lvl>
    <w:lvl w:ilvl="4">
      <w:numFmt w:val="bullet"/>
      <w:lvlText w:val="•"/>
      <w:lvlJc w:val="left"/>
      <w:pPr>
        <w:ind w:left="5164" w:hanging="272"/>
      </w:pPr>
    </w:lvl>
    <w:lvl w:ilvl="5">
      <w:numFmt w:val="bullet"/>
      <w:lvlText w:val="•"/>
      <w:lvlJc w:val="left"/>
      <w:pPr>
        <w:ind w:left="6360" w:hanging="272"/>
      </w:pPr>
    </w:lvl>
    <w:lvl w:ilvl="6">
      <w:numFmt w:val="bullet"/>
      <w:lvlText w:val="•"/>
      <w:lvlJc w:val="left"/>
      <w:pPr>
        <w:ind w:left="7556" w:hanging="272"/>
      </w:pPr>
    </w:lvl>
    <w:lvl w:ilvl="7">
      <w:numFmt w:val="bullet"/>
      <w:lvlText w:val="•"/>
      <w:lvlJc w:val="left"/>
      <w:pPr>
        <w:ind w:left="8752" w:hanging="272"/>
      </w:pPr>
    </w:lvl>
    <w:lvl w:ilvl="8">
      <w:numFmt w:val="bullet"/>
      <w:lvlText w:val="•"/>
      <w:lvlJc w:val="left"/>
      <w:pPr>
        <w:ind w:left="9948" w:hanging="272"/>
      </w:pPr>
    </w:lvl>
  </w:abstractNum>
  <w:abstractNum w:abstractNumId="54" w15:restartNumberingAfterBreak="0">
    <w:nsid w:val="58B42B4D"/>
    <w:multiLevelType w:val="hybridMultilevel"/>
    <w:tmpl w:val="ABE03E6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8508CB"/>
    <w:multiLevelType w:val="hybridMultilevel"/>
    <w:tmpl w:val="F224D1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9F008C8"/>
    <w:multiLevelType w:val="hybridMultilevel"/>
    <w:tmpl w:val="42A07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09500B4"/>
    <w:multiLevelType w:val="hybridMultilevel"/>
    <w:tmpl w:val="4F1C51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5D6B37"/>
    <w:multiLevelType w:val="multilevel"/>
    <w:tmpl w:val="1CDA4E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017BD9"/>
    <w:multiLevelType w:val="hybridMultilevel"/>
    <w:tmpl w:val="59DE2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5787515"/>
    <w:multiLevelType w:val="multilevel"/>
    <w:tmpl w:val="D11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825DD6"/>
    <w:multiLevelType w:val="hybridMultilevel"/>
    <w:tmpl w:val="5E405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D5D65AF"/>
    <w:multiLevelType w:val="multilevel"/>
    <w:tmpl w:val="7BD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DD4CE8"/>
    <w:multiLevelType w:val="hybridMultilevel"/>
    <w:tmpl w:val="B6347D80"/>
    <w:lvl w:ilvl="0" w:tplc="0C9895B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720158F5"/>
    <w:multiLevelType w:val="multilevel"/>
    <w:tmpl w:val="EAFE9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A52A71"/>
    <w:multiLevelType w:val="hybridMultilevel"/>
    <w:tmpl w:val="EC842C1C"/>
    <w:lvl w:ilvl="0" w:tplc="040C000F">
      <w:start w:val="1"/>
      <w:numFmt w:val="decimal"/>
      <w:lvlText w:val="%1."/>
      <w:lvlJc w:val="left"/>
      <w:pPr>
        <w:ind w:left="720" w:hanging="360"/>
      </w:pPr>
    </w:lvl>
    <w:lvl w:ilvl="1" w:tplc="A0627EF4">
      <w:start w:val="4"/>
      <w:numFmt w:val="bullet"/>
      <w:lvlText w:val=""/>
      <w:lvlJc w:val="left"/>
      <w:pPr>
        <w:ind w:left="1440" w:hanging="360"/>
      </w:pPr>
      <w:rPr>
        <w:rFonts w:ascii="Bienvenue TT" w:eastAsiaTheme="minorHAnsi" w:hAnsi="Bienvenue TT" w:cs="TimesNewRomanPSMT"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543679C"/>
    <w:multiLevelType w:val="hybridMultilevel"/>
    <w:tmpl w:val="3FF4E898"/>
    <w:lvl w:ilvl="0" w:tplc="040C0001">
      <w:start w:val="1"/>
      <w:numFmt w:val="bullet"/>
      <w:lvlText w:val=""/>
      <w:lvlJc w:val="left"/>
      <w:pPr>
        <w:ind w:left="948" w:hanging="360"/>
      </w:pPr>
      <w:rPr>
        <w:rFonts w:ascii="Symbol" w:hAnsi="Symbol" w:hint="default"/>
      </w:rPr>
    </w:lvl>
    <w:lvl w:ilvl="1" w:tplc="040C0003" w:tentative="1">
      <w:start w:val="1"/>
      <w:numFmt w:val="bullet"/>
      <w:lvlText w:val="o"/>
      <w:lvlJc w:val="left"/>
      <w:pPr>
        <w:ind w:left="1668" w:hanging="360"/>
      </w:pPr>
      <w:rPr>
        <w:rFonts w:ascii="Courier New" w:hAnsi="Courier New" w:cs="Courier New" w:hint="default"/>
      </w:rPr>
    </w:lvl>
    <w:lvl w:ilvl="2" w:tplc="040C0005" w:tentative="1">
      <w:start w:val="1"/>
      <w:numFmt w:val="bullet"/>
      <w:lvlText w:val=""/>
      <w:lvlJc w:val="left"/>
      <w:pPr>
        <w:ind w:left="2388" w:hanging="360"/>
      </w:pPr>
      <w:rPr>
        <w:rFonts w:ascii="Wingdings" w:hAnsi="Wingdings" w:hint="default"/>
      </w:rPr>
    </w:lvl>
    <w:lvl w:ilvl="3" w:tplc="040C0001" w:tentative="1">
      <w:start w:val="1"/>
      <w:numFmt w:val="bullet"/>
      <w:lvlText w:val=""/>
      <w:lvlJc w:val="left"/>
      <w:pPr>
        <w:ind w:left="3108" w:hanging="360"/>
      </w:pPr>
      <w:rPr>
        <w:rFonts w:ascii="Symbol" w:hAnsi="Symbol" w:hint="default"/>
      </w:rPr>
    </w:lvl>
    <w:lvl w:ilvl="4" w:tplc="040C0003" w:tentative="1">
      <w:start w:val="1"/>
      <w:numFmt w:val="bullet"/>
      <w:lvlText w:val="o"/>
      <w:lvlJc w:val="left"/>
      <w:pPr>
        <w:ind w:left="3828" w:hanging="360"/>
      </w:pPr>
      <w:rPr>
        <w:rFonts w:ascii="Courier New" w:hAnsi="Courier New" w:cs="Courier New" w:hint="default"/>
      </w:rPr>
    </w:lvl>
    <w:lvl w:ilvl="5" w:tplc="040C0005" w:tentative="1">
      <w:start w:val="1"/>
      <w:numFmt w:val="bullet"/>
      <w:lvlText w:val=""/>
      <w:lvlJc w:val="left"/>
      <w:pPr>
        <w:ind w:left="4548" w:hanging="360"/>
      </w:pPr>
      <w:rPr>
        <w:rFonts w:ascii="Wingdings" w:hAnsi="Wingdings" w:hint="default"/>
      </w:rPr>
    </w:lvl>
    <w:lvl w:ilvl="6" w:tplc="040C0001" w:tentative="1">
      <w:start w:val="1"/>
      <w:numFmt w:val="bullet"/>
      <w:lvlText w:val=""/>
      <w:lvlJc w:val="left"/>
      <w:pPr>
        <w:ind w:left="5268" w:hanging="360"/>
      </w:pPr>
      <w:rPr>
        <w:rFonts w:ascii="Symbol" w:hAnsi="Symbol" w:hint="default"/>
      </w:rPr>
    </w:lvl>
    <w:lvl w:ilvl="7" w:tplc="040C0003" w:tentative="1">
      <w:start w:val="1"/>
      <w:numFmt w:val="bullet"/>
      <w:lvlText w:val="o"/>
      <w:lvlJc w:val="left"/>
      <w:pPr>
        <w:ind w:left="5988" w:hanging="360"/>
      </w:pPr>
      <w:rPr>
        <w:rFonts w:ascii="Courier New" w:hAnsi="Courier New" w:cs="Courier New" w:hint="default"/>
      </w:rPr>
    </w:lvl>
    <w:lvl w:ilvl="8" w:tplc="040C0005" w:tentative="1">
      <w:start w:val="1"/>
      <w:numFmt w:val="bullet"/>
      <w:lvlText w:val=""/>
      <w:lvlJc w:val="left"/>
      <w:pPr>
        <w:ind w:left="6708" w:hanging="360"/>
      </w:pPr>
      <w:rPr>
        <w:rFonts w:ascii="Wingdings" w:hAnsi="Wingdings" w:hint="default"/>
      </w:rPr>
    </w:lvl>
  </w:abstractNum>
  <w:abstractNum w:abstractNumId="67" w15:restartNumberingAfterBreak="0">
    <w:nsid w:val="77AE14D1"/>
    <w:multiLevelType w:val="hybridMultilevel"/>
    <w:tmpl w:val="7D6E59B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7CD24770"/>
    <w:multiLevelType w:val="multilevel"/>
    <w:tmpl w:val="9622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700952"/>
    <w:multiLevelType w:val="hybridMultilevel"/>
    <w:tmpl w:val="380A50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0450781">
    <w:abstractNumId w:val="62"/>
  </w:num>
  <w:num w:numId="2" w16cid:durableId="1474177950">
    <w:abstractNumId w:val="59"/>
  </w:num>
  <w:num w:numId="3" w16cid:durableId="969163725">
    <w:abstractNumId w:val="12"/>
  </w:num>
  <w:num w:numId="4" w16cid:durableId="728261632">
    <w:abstractNumId w:val="22"/>
  </w:num>
  <w:num w:numId="5" w16cid:durableId="115563743">
    <w:abstractNumId w:val="66"/>
  </w:num>
  <w:num w:numId="6" w16cid:durableId="1821922439">
    <w:abstractNumId w:val="30"/>
  </w:num>
  <w:num w:numId="7" w16cid:durableId="1064573087">
    <w:abstractNumId w:val="6"/>
  </w:num>
  <w:num w:numId="8" w16cid:durableId="2128036578">
    <w:abstractNumId w:val="51"/>
  </w:num>
  <w:num w:numId="9" w16cid:durableId="599217404">
    <w:abstractNumId w:val="56"/>
  </w:num>
  <w:num w:numId="10" w16cid:durableId="1947761444">
    <w:abstractNumId w:val="40"/>
  </w:num>
  <w:num w:numId="11" w16cid:durableId="1385447812">
    <w:abstractNumId w:val="39"/>
  </w:num>
  <w:num w:numId="12" w16cid:durableId="1833838455">
    <w:abstractNumId w:val="2"/>
  </w:num>
  <w:num w:numId="13" w16cid:durableId="682126539">
    <w:abstractNumId w:val="10"/>
  </w:num>
  <w:num w:numId="14" w16cid:durableId="947855384">
    <w:abstractNumId w:val="45"/>
  </w:num>
  <w:num w:numId="15" w16cid:durableId="1195119229">
    <w:abstractNumId w:val="63"/>
  </w:num>
  <w:num w:numId="16" w16cid:durableId="551578114">
    <w:abstractNumId w:val="0"/>
  </w:num>
  <w:num w:numId="17" w16cid:durableId="274873918">
    <w:abstractNumId w:val="11"/>
  </w:num>
  <w:num w:numId="18" w16cid:durableId="587737752">
    <w:abstractNumId w:val="29"/>
  </w:num>
  <w:num w:numId="19" w16cid:durableId="297224595">
    <w:abstractNumId w:val="43"/>
  </w:num>
  <w:num w:numId="20" w16cid:durableId="1691183715">
    <w:abstractNumId w:val="31"/>
  </w:num>
  <w:num w:numId="21" w16cid:durableId="1705640388">
    <w:abstractNumId w:val="42"/>
  </w:num>
  <w:num w:numId="22" w16cid:durableId="2101754803">
    <w:abstractNumId w:val="17"/>
  </w:num>
  <w:num w:numId="23" w16cid:durableId="740366707">
    <w:abstractNumId w:val="57"/>
  </w:num>
  <w:num w:numId="24" w16cid:durableId="1971206353">
    <w:abstractNumId w:val="15"/>
  </w:num>
  <w:num w:numId="25" w16cid:durableId="1716781149">
    <w:abstractNumId w:val="20"/>
  </w:num>
  <w:num w:numId="26" w16cid:durableId="509953679">
    <w:abstractNumId w:val="18"/>
  </w:num>
  <w:num w:numId="27" w16cid:durableId="1940605495">
    <w:abstractNumId w:val="48"/>
  </w:num>
  <w:num w:numId="28" w16cid:durableId="1702700548">
    <w:abstractNumId w:val="33"/>
  </w:num>
  <w:num w:numId="29" w16cid:durableId="1506626905">
    <w:abstractNumId w:val="1"/>
  </w:num>
  <w:num w:numId="30" w16cid:durableId="1590044965">
    <w:abstractNumId w:val="21"/>
  </w:num>
  <w:num w:numId="31" w16cid:durableId="1624581233">
    <w:abstractNumId w:val="37"/>
  </w:num>
  <w:num w:numId="32" w16cid:durableId="444275907">
    <w:abstractNumId w:val="25"/>
  </w:num>
  <w:num w:numId="33" w16cid:durableId="451096910">
    <w:abstractNumId w:val="16"/>
  </w:num>
  <w:num w:numId="34" w16cid:durableId="833765578">
    <w:abstractNumId w:val="68"/>
  </w:num>
  <w:num w:numId="35" w16cid:durableId="1617910038">
    <w:abstractNumId w:val="50"/>
  </w:num>
  <w:num w:numId="36" w16cid:durableId="128057814">
    <w:abstractNumId w:val="60"/>
  </w:num>
  <w:num w:numId="37" w16cid:durableId="559941906">
    <w:abstractNumId w:val="8"/>
  </w:num>
  <w:num w:numId="38" w16cid:durableId="154957405">
    <w:abstractNumId w:val="27"/>
  </w:num>
  <w:num w:numId="39" w16cid:durableId="90587764">
    <w:abstractNumId w:val="64"/>
  </w:num>
  <w:num w:numId="40" w16cid:durableId="669142841">
    <w:abstractNumId w:val="5"/>
  </w:num>
  <w:num w:numId="41" w16cid:durableId="778647804">
    <w:abstractNumId w:val="9"/>
  </w:num>
  <w:num w:numId="42" w16cid:durableId="1250655538">
    <w:abstractNumId w:val="49"/>
  </w:num>
  <w:num w:numId="43" w16cid:durableId="641495643">
    <w:abstractNumId w:val="44"/>
  </w:num>
  <w:num w:numId="44" w16cid:durableId="2118207716">
    <w:abstractNumId w:val="14"/>
  </w:num>
  <w:num w:numId="45" w16cid:durableId="1381050594">
    <w:abstractNumId w:val="24"/>
  </w:num>
  <w:num w:numId="46" w16cid:durableId="332146470">
    <w:abstractNumId w:val="23"/>
  </w:num>
  <w:num w:numId="47" w16cid:durableId="1653211863">
    <w:abstractNumId w:val="26"/>
  </w:num>
  <w:num w:numId="48" w16cid:durableId="1332176746">
    <w:abstractNumId w:val="28"/>
  </w:num>
  <w:num w:numId="49" w16cid:durableId="1624728937">
    <w:abstractNumId w:val="32"/>
  </w:num>
  <w:num w:numId="50" w16cid:durableId="1005936009">
    <w:abstractNumId w:val="19"/>
  </w:num>
  <w:num w:numId="51" w16cid:durableId="744033948">
    <w:abstractNumId w:val="35"/>
  </w:num>
  <w:num w:numId="52" w16cid:durableId="390345710">
    <w:abstractNumId w:val="61"/>
  </w:num>
  <w:num w:numId="53" w16cid:durableId="599218795">
    <w:abstractNumId w:val="69"/>
  </w:num>
  <w:num w:numId="54" w16cid:durableId="1178080373">
    <w:abstractNumId w:val="36"/>
  </w:num>
  <w:num w:numId="55" w16cid:durableId="574364356">
    <w:abstractNumId w:val="65"/>
  </w:num>
  <w:num w:numId="56" w16cid:durableId="274023082">
    <w:abstractNumId w:val="38"/>
  </w:num>
  <w:num w:numId="57" w16cid:durableId="357699326">
    <w:abstractNumId w:val="46"/>
  </w:num>
  <w:num w:numId="58" w16cid:durableId="1676494743">
    <w:abstractNumId w:val="34"/>
  </w:num>
  <w:num w:numId="59" w16cid:durableId="1172064347">
    <w:abstractNumId w:val="13"/>
  </w:num>
  <w:num w:numId="60" w16cid:durableId="715813732">
    <w:abstractNumId w:val="4"/>
  </w:num>
  <w:num w:numId="61" w16cid:durableId="1728338681">
    <w:abstractNumId w:val="54"/>
  </w:num>
  <w:num w:numId="62" w16cid:durableId="72824507">
    <w:abstractNumId w:val="55"/>
  </w:num>
  <w:num w:numId="63" w16cid:durableId="310867185">
    <w:abstractNumId w:val="3"/>
  </w:num>
  <w:num w:numId="64" w16cid:durableId="1611475875">
    <w:abstractNumId w:val="41"/>
  </w:num>
  <w:num w:numId="65" w16cid:durableId="1646592362">
    <w:abstractNumId w:val="67"/>
  </w:num>
  <w:num w:numId="66" w16cid:durableId="2125810682">
    <w:abstractNumId w:val="53"/>
  </w:num>
  <w:num w:numId="67" w16cid:durableId="1293243385">
    <w:abstractNumId w:val="7"/>
  </w:num>
  <w:num w:numId="68" w16cid:durableId="1072313422">
    <w:abstractNumId w:val="47"/>
  </w:num>
  <w:num w:numId="69" w16cid:durableId="767964698">
    <w:abstractNumId w:val="52"/>
  </w:num>
  <w:num w:numId="70" w16cid:durableId="1677539134">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64"/>
    <w:rsid w:val="00005FD4"/>
    <w:rsid w:val="00006A1C"/>
    <w:rsid w:val="000158CC"/>
    <w:rsid w:val="00017B9F"/>
    <w:rsid w:val="00021D02"/>
    <w:rsid w:val="00021EBB"/>
    <w:rsid w:val="000323EA"/>
    <w:rsid w:val="0003563E"/>
    <w:rsid w:val="00036CED"/>
    <w:rsid w:val="00040169"/>
    <w:rsid w:val="00051680"/>
    <w:rsid w:val="00064219"/>
    <w:rsid w:val="0006572E"/>
    <w:rsid w:val="00075AA9"/>
    <w:rsid w:val="00076BCF"/>
    <w:rsid w:val="00081D41"/>
    <w:rsid w:val="00083A9A"/>
    <w:rsid w:val="0008426E"/>
    <w:rsid w:val="00091431"/>
    <w:rsid w:val="000A16D7"/>
    <w:rsid w:val="000B14F4"/>
    <w:rsid w:val="000B3C6D"/>
    <w:rsid w:val="000B5074"/>
    <w:rsid w:val="000B75CB"/>
    <w:rsid w:val="000C0B11"/>
    <w:rsid w:val="000C6721"/>
    <w:rsid w:val="000D234C"/>
    <w:rsid w:val="000E26BA"/>
    <w:rsid w:val="000E2F30"/>
    <w:rsid w:val="000E5713"/>
    <w:rsid w:val="000E604C"/>
    <w:rsid w:val="000F0F56"/>
    <w:rsid w:val="000F71A6"/>
    <w:rsid w:val="00100E7B"/>
    <w:rsid w:val="00102AA1"/>
    <w:rsid w:val="0010646B"/>
    <w:rsid w:val="0010688D"/>
    <w:rsid w:val="00106EC4"/>
    <w:rsid w:val="00106F43"/>
    <w:rsid w:val="00110E6F"/>
    <w:rsid w:val="00110EB5"/>
    <w:rsid w:val="0011296F"/>
    <w:rsid w:val="001152EC"/>
    <w:rsid w:val="00116101"/>
    <w:rsid w:val="00116DAE"/>
    <w:rsid w:val="00117D15"/>
    <w:rsid w:val="00130BE4"/>
    <w:rsid w:val="00130E08"/>
    <w:rsid w:val="00131D5E"/>
    <w:rsid w:val="001336E5"/>
    <w:rsid w:val="001357D7"/>
    <w:rsid w:val="00142952"/>
    <w:rsid w:val="00143287"/>
    <w:rsid w:val="00146E55"/>
    <w:rsid w:val="0015020C"/>
    <w:rsid w:val="001559C5"/>
    <w:rsid w:val="0016609B"/>
    <w:rsid w:val="00166825"/>
    <w:rsid w:val="001748AB"/>
    <w:rsid w:val="00175117"/>
    <w:rsid w:val="00176B57"/>
    <w:rsid w:val="00177688"/>
    <w:rsid w:val="001816B8"/>
    <w:rsid w:val="00186026"/>
    <w:rsid w:val="00187856"/>
    <w:rsid w:val="00191BA0"/>
    <w:rsid w:val="00191C50"/>
    <w:rsid w:val="001956AD"/>
    <w:rsid w:val="001967B3"/>
    <w:rsid w:val="0019696F"/>
    <w:rsid w:val="001978E7"/>
    <w:rsid w:val="001A0EF2"/>
    <w:rsid w:val="001A6BE4"/>
    <w:rsid w:val="001A6FD7"/>
    <w:rsid w:val="001B336F"/>
    <w:rsid w:val="001B3E40"/>
    <w:rsid w:val="001B449B"/>
    <w:rsid w:val="001B5420"/>
    <w:rsid w:val="001C1E2A"/>
    <w:rsid w:val="001C655A"/>
    <w:rsid w:val="001D0C7E"/>
    <w:rsid w:val="001D343B"/>
    <w:rsid w:val="001E2322"/>
    <w:rsid w:val="001E507B"/>
    <w:rsid w:val="001F31EC"/>
    <w:rsid w:val="0020685D"/>
    <w:rsid w:val="002110F9"/>
    <w:rsid w:val="00212357"/>
    <w:rsid w:val="0021260C"/>
    <w:rsid w:val="0021374E"/>
    <w:rsid w:val="00214B90"/>
    <w:rsid w:val="002166A7"/>
    <w:rsid w:val="00216ACD"/>
    <w:rsid w:val="00221CDB"/>
    <w:rsid w:val="00225D72"/>
    <w:rsid w:val="00225F11"/>
    <w:rsid w:val="00235440"/>
    <w:rsid w:val="002401D3"/>
    <w:rsid w:val="0024163E"/>
    <w:rsid w:val="00242746"/>
    <w:rsid w:val="0024409E"/>
    <w:rsid w:val="0025358A"/>
    <w:rsid w:val="00255F8D"/>
    <w:rsid w:val="00273955"/>
    <w:rsid w:val="00282CA0"/>
    <w:rsid w:val="0029035E"/>
    <w:rsid w:val="00290A83"/>
    <w:rsid w:val="002932A0"/>
    <w:rsid w:val="00293545"/>
    <w:rsid w:val="0029473D"/>
    <w:rsid w:val="00294E4A"/>
    <w:rsid w:val="00294F8F"/>
    <w:rsid w:val="002A01AF"/>
    <w:rsid w:val="002A1A09"/>
    <w:rsid w:val="002B79F5"/>
    <w:rsid w:val="002C2FEB"/>
    <w:rsid w:val="002D25A3"/>
    <w:rsid w:val="002D3594"/>
    <w:rsid w:val="002E1557"/>
    <w:rsid w:val="002E2DF1"/>
    <w:rsid w:val="002F08FF"/>
    <w:rsid w:val="002F1375"/>
    <w:rsid w:val="002F39AB"/>
    <w:rsid w:val="002F4B44"/>
    <w:rsid w:val="002F4D57"/>
    <w:rsid w:val="002F59D2"/>
    <w:rsid w:val="003011EF"/>
    <w:rsid w:val="00304AA3"/>
    <w:rsid w:val="00305F6A"/>
    <w:rsid w:val="003076E2"/>
    <w:rsid w:val="00317763"/>
    <w:rsid w:val="003200A3"/>
    <w:rsid w:val="00323DCE"/>
    <w:rsid w:val="00326F10"/>
    <w:rsid w:val="00326F83"/>
    <w:rsid w:val="00345783"/>
    <w:rsid w:val="00345993"/>
    <w:rsid w:val="003472B5"/>
    <w:rsid w:val="0036332C"/>
    <w:rsid w:val="003651EE"/>
    <w:rsid w:val="003657C1"/>
    <w:rsid w:val="0037225A"/>
    <w:rsid w:val="00373A4A"/>
    <w:rsid w:val="00374FD7"/>
    <w:rsid w:val="00376B18"/>
    <w:rsid w:val="00384CBD"/>
    <w:rsid w:val="003868C9"/>
    <w:rsid w:val="00393B11"/>
    <w:rsid w:val="003964B3"/>
    <w:rsid w:val="003A19D6"/>
    <w:rsid w:val="003A3B2D"/>
    <w:rsid w:val="003A4922"/>
    <w:rsid w:val="003A6644"/>
    <w:rsid w:val="003B1814"/>
    <w:rsid w:val="003C17B1"/>
    <w:rsid w:val="003C6C24"/>
    <w:rsid w:val="003C769F"/>
    <w:rsid w:val="003D3FFE"/>
    <w:rsid w:val="003E09BA"/>
    <w:rsid w:val="003E7762"/>
    <w:rsid w:val="003E7EBD"/>
    <w:rsid w:val="003F0338"/>
    <w:rsid w:val="003F37A1"/>
    <w:rsid w:val="004030CC"/>
    <w:rsid w:val="004048A5"/>
    <w:rsid w:val="00411C9C"/>
    <w:rsid w:val="00412955"/>
    <w:rsid w:val="00412F5E"/>
    <w:rsid w:val="00414039"/>
    <w:rsid w:val="004154EA"/>
    <w:rsid w:val="004230C5"/>
    <w:rsid w:val="004331D6"/>
    <w:rsid w:val="00433EA7"/>
    <w:rsid w:val="004353AF"/>
    <w:rsid w:val="00435B58"/>
    <w:rsid w:val="00436433"/>
    <w:rsid w:val="00437A83"/>
    <w:rsid w:val="004511EC"/>
    <w:rsid w:val="0046141E"/>
    <w:rsid w:val="00462139"/>
    <w:rsid w:val="0046384B"/>
    <w:rsid w:val="004711FE"/>
    <w:rsid w:val="00474D79"/>
    <w:rsid w:val="004768F0"/>
    <w:rsid w:val="00484141"/>
    <w:rsid w:val="00486E07"/>
    <w:rsid w:val="00492C41"/>
    <w:rsid w:val="00493456"/>
    <w:rsid w:val="004A35C0"/>
    <w:rsid w:val="004A5F6B"/>
    <w:rsid w:val="004B4AAE"/>
    <w:rsid w:val="004B625B"/>
    <w:rsid w:val="004B7831"/>
    <w:rsid w:val="004B7FD2"/>
    <w:rsid w:val="004C7F4D"/>
    <w:rsid w:val="004D6FA0"/>
    <w:rsid w:val="004F3390"/>
    <w:rsid w:val="004F5C9D"/>
    <w:rsid w:val="0050774B"/>
    <w:rsid w:val="0051452F"/>
    <w:rsid w:val="00522491"/>
    <w:rsid w:val="00523780"/>
    <w:rsid w:val="005273D9"/>
    <w:rsid w:val="00532773"/>
    <w:rsid w:val="00542B55"/>
    <w:rsid w:val="00542E8F"/>
    <w:rsid w:val="005504D8"/>
    <w:rsid w:val="00552EA7"/>
    <w:rsid w:val="00553119"/>
    <w:rsid w:val="00557A18"/>
    <w:rsid w:val="00561614"/>
    <w:rsid w:val="0056423D"/>
    <w:rsid w:val="005731EB"/>
    <w:rsid w:val="00580B12"/>
    <w:rsid w:val="00584309"/>
    <w:rsid w:val="005959E9"/>
    <w:rsid w:val="005A75D3"/>
    <w:rsid w:val="005B62EF"/>
    <w:rsid w:val="005C1E0F"/>
    <w:rsid w:val="005C6A7B"/>
    <w:rsid w:val="005D0648"/>
    <w:rsid w:val="005D0CE4"/>
    <w:rsid w:val="005D0DD4"/>
    <w:rsid w:val="005D1A95"/>
    <w:rsid w:val="005D3B1F"/>
    <w:rsid w:val="005D3C25"/>
    <w:rsid w:val="005D60F3"/>
    <w:rsid w:val="005D7D3F"/>
    <w:rsid w:val="005E0BC5"/>
    <w:rsid w:val="005E1C14"/>
    <w:rsid w:val="005E1F7D"/>
    <w:rsid w:val="005E271F"/>
    <w:rsid w:val="005E3B37"/>
    <w:rsid w:val="005F0311"/>
    <w:rsid w:val="005F12C2"/>
    <w:rsid w:val="005F20E6"/>
    <w:rsid w:val="005F29C2"/>
    <w:rsid w:val="005F61B8"/>
    <w:rsid w:val="00600367"/>
    <w:rsid w:val="00606BB3"/>
    <w:rsid w:val="0060756C"/>
    <w:rsid w:val="0061270A"/>
    <w:rsid w:val="006150C0"/>
    <w:rsid w:val="00617199"/>
    <w:rsid w:val="006204BE"/>
    <w:rsid w:val="006270A3"/>
    <w:rsid w:val="006314EB"/>
    <w:rsid w:val="00631DC7"/>
    <w:rsid w:val="00636838"/>
    <w:rsid w:val="00641CB3"/>
    <w:rsid w:val="00646ADA"/>
    <w:rsid w:val="006474E1"/>
    <w:rsid w:val="00650CFC"/>
    <w:rsid w:val="00656317"/>
    <w:rsid w:val="00656730"/>
    <w:rsid w:val="00661792"/>
    <w:rsid w:val="00662E01"/>
    <w:rsid w:val="00666772"/>
    <w:rsid w:val="006674A8"/>
    <w:rsid w:val="00672AAC"/>
    <w:rsid w:val="0067633B"/>
    <w:rsid w:val="006767B6"/>
    <w:rsid w:val="0068025F"/>
    <w:rsid w:val="006829D9"/>
    <w:rsid w:val="00690A19"/>
    <w:rsid w:val="00691E15"/>
    <w:rsid w:val="006972F8"/>
    <w:rsid w:val="006A6119"/>
    <w:rsid w:val="006B6F35"/>
    <w:rsid w:val="006C4E4B"/>
    <w:rsid w:val="006C5612"/>
    <w:rsid w:val="006D37AE"/>
    <w:rsid w:val="006D4FDE"/>
    <w:rsid w:val="006D6D74"/>
    <w:rsid w:val="006E2C51"/>
    <w:rsid w:val="006F0266"/>
    <w:rsid w:val="006F1EB5"/>
    <w:rsid w:val="006F5386"/>
    <w:rsid w:val="00700B95"/>
    <w:rsid w:val="0070138B"/>
    <w:rsid w:val="00702DB6"/>
    <w:rsid w:val="00703135"/>
    <w:rsid w:val="007037FF"/>
    <w:rsid w:val="007040A0"/>
    <w:rsid w:val="007112A4"/>
    <w:rsid w:val="00716C99"/>
    <w:rsid w:val="00734D76"/>
    <w:rsid w:val="0074151A"/>
    <w:rsid w:val="00745049"/>
    <w:rsid w:val="00745ED1"/>
    <w:rsid w:val="00747E28"/>
    <w:rsid w:val="007503EE"/>
    <w:rsid w:val="00750C38"/>
    <w:rsid w:val="0075372C"/>
    <w:rsid w:val="00767FF5"/>
    <w:rsid w:val="00772187"/>
    <w:rsid w:val="00772AE9"/>
    <w:rsid w:val="00774B81"/>
    <w:rsid w:val="007825BD"/>
    <w:rsid w:val="00783591"/>
    <w:rsid w:val="0079191C"/>
    <w:rsid w:val="00794CA4"/>
    <w:rsid w:val="007970CF"/>
    <w:rsid w:val="007A337B"/>
    <w:rsid w:val="007A3713"/>
    <w:rsid w:val="007B4D57"/>
    <w:rsid w:val="007C3A58"/>
    <w:rsid w:val="007C520D"/>
    <w:rsid w:val="007C635D"/>
    <w:rsid w:val="007C678D"/>
    <w:rsid w:val="007C69B2"/>
    <w:rsid w:val="007C6D6B"/>
    <w:rsid w:val="007D3870"/>
    <w:rsid w:val="007E503A"/>
    <w:rsid w:val="007E692C"/>
    <w:rsid w:val="007E7CFA"/>
    <w:rsid w:val="007F1347"/>
    <w:rsid w:val="007F7AF8"/>
    <w:rsid w:val="0080057F"/>
    <w:rsid w:val="00802DC7"/>
    <w:rsid w:val="00802DE9"/>
    <w:rsid w:val="00806830"/>
    <w:rsid w:val="00812F47"/>
    <w:rsid w:val="00815693"/>
    <w:rsid w:val="00816258"/>
    <w:rsid w:val="0082272B"/>
    <w:rsid w:val="008313DF"/>
    <w:rsid w:val="00832D05"/>
    <w:rsid w:val="00842FCB"/>
    <w:rsid w:val="00851855"/>
    <w:rsid w:val="0085225F"/>
    <w:rsid w:val="0086553C"/>
    <w:rsid w:val="0087008F"/>
    <w:rsid w:val="00872607"/>
    <w:rsid w:val="00881092"/>
    <w:rsid w:val="008830E3"/>
    <w:rsid w:val="00886BFC"/>
    <w:rsid w:val="00895FB0"/>
    <w:rsid w:val="00896514"/>
    <w:rsid w:val="00897542"/>
    <w:rsid w:val="008A291B"/>
    <w:rsid w:val="008A3632"/>
    <w:rsid w:val="008A7CBA"/>
    <w:rsid w:val="008B3309"/>
    <w:rsid w:val="008B604E"/>
    <w:rsid w:val="008B743D"/>
    <w:rsid w:val="008C682C"/>
    <w:rsid w:val="008C7C60"/>
    <w:rsid w:val="008E2C25"/>
    <w:rsid w:val="008E5090"/>
    <w:rsid w:val="008E514C"/>
    <w:rsid w:val="008F0358"/>
    <w:rsid w:val="008F45CB"/>
    <w:rsid w:val="008F6362"/>
    <w:rsid w:val="00903779"/>
    <w:rsid w:val="0091128C"/>
    <w:rsid w:val="00912CDD"/>
    <w:rsid w:val="009158E4"/>
    <w:rsid w:val="009225FA"/>
    <w:rsid w:val="00925DC2"/>
    <w:rsid w:val="00931018"/>
    <w:rsid w:val="00932DFE"/>
    <w:rsid w:val="00934180"/>
    <w:rsid w:val="00936176"/>
    <w:rsid w:val="0093739B"/>
    <w:rsid w:val="00941E92"/>
    <w:rsid w:val="0094416A"/>
    <w:rsid w:val="00947332"/>
    <w:rsid w:val="00952B5F"/>
    <w:rsid w:val="00953D35"/>
    <w:rsid w:val="00963362"/>
    <w:rsid w:val="00966A9E"/>
    <w:rsid w:val="00966BAC"/>
    <w:rsid w:val="009734B5"/>
    <w:rsid w:val="009742A1"/>
    <w:rsid w:val="009749A5"/>
    <w:rsid w:val="0097512B"/>
    <w:rsid w:val="009763A7"/>
    <w:rsid w:val="0098481C"/>
    <w:rsid w:val="009A4730"/>
    <w:rsid w:val="009B43DC"/>
    <w:rsid w:val="009C3010"/>
    <w:rsid w:val="009C6B48"/>
    <w:rsid w:val="009D15AE"/>
    <w:rsid w:val="009D38A8"/>
    <w:rsid w:val="009D5F66"/>
    <w:rsid w:val="009D71E7"/>
    <w:rsid w:val="009E6EFB"/>
    <w:rsid w:val="009F1ACD"/>
    <w:rsid w:val="009F6E71"/>
    <w:rsid w:val="00A00427"/>
    <w:rsid w:val="00A0565F"/>
    <w:rsid w:val="00A11468"/>
    <w:rsid w:val="00A141E6"/>
    <w:rsid w:val="00A20309"/>
    <w:rsid w:val="00A2219D"/>
    <w:rsid w:val="00A2666A"/>
    <w:rsid w:val="00A32305"/>
    <w:rsid w:val="00A36BE7"/>
    <w:rsid w:val="00A37543"/>
    <w:rsid w:val="00A51272"/>
    <w:rsid w:val="00A54751"/>
    <w:rsid w:val="00A6775A"/>
    <w:rsid w:val="00A72086"/>
    <w:rsid w:val="00A770FB"/>
    <w:rsid w:val="00A86557"/>
    <w:rsid w:val="00A975B0"/>
    <w:rsid w:val="00AA242B"/>
    <w:rsid w:val="00AA3F65"/>
    <w:rsid w:val="00AB3A49"/>
    <w:rsid w:val="00AB5591"/>
    <w:rsid w:val="00AC455C"/>
    <w:rsid w:val="00AC4E12"/>
    <w:rsid w:val="00AC52FD"/>
    <w:rsid w:val="00AD4DA2"/>
    <w:rsid w:val="00AD5E2D"/>
    <w:rsid w:val="00AE07A6"/>
    <w:rsid w:val="00AF202B"/>
    <w:rsid w:val="00AF579E"/>
    <w:rsid w:val="00AF6420"/>
    <w:rsid w:val="00B010D6"/>
    <w:rsid w:val="00B02403"/>
    <w:rsid w:val="00B029C9"/>
    <w:rsid w:val="00B0338A"/>
    <w:rsid w:val="00B052BC"/>
    <w:rsid w:val="00B12CF1"/>
    <w:rsid w:val="00B14DFB"/>
    <w:rsid w:val="00B169BB"/>
    <w:rsid w:val="00B21458"/>
    <w:rsid w:val="00B23B3F"/>
    <w:rsid w:val="00B24F5A"/>
    <w:rsid w:val="00B26ED1"/>
    <w:rsid w:val="00B329CE"/>
    <w:rsid w:val="00B33E8C"/>
    <w:rsid w:val="00B36790"/>
    <w:rsid w:val="00B4026E"/>
    <w:rsid w:val="00B4433D"/>
    <w:rsid w:val="00B44F64"/>
    <w:rsid w:val="00B46AEE"/>
    <w:rsid w:val="00B535F3"/>
    <w:rsid w:val="00B562BA"/>
    <w:rsid w:val="00B62FFF"/>
    <w:rsid w:val="00B63361"/>
    <w:rsid w:val="00B64014"/>
    <w:rsid w:val="00B70432"/>
    <w:rsid w:val="00B7276F"/>
    <w:rsid w:val="00B74B10"/>
    <w:rsid w:val="00B7540A"/>
    <w:rsid w:val="00B75FC2"/>
    <w:rsid w:val="00B8190E"/>
    <w:rsid w:val="00B8688D"/>
    <w:rsid w:val="00B86F74"/>
    <w:rsid w:val="00B90C14"/>
    <w:rsid w:val="00B915C9"/>
    <w:rsid w:val="00B9427C"/>
    <w:rsid w:val="00B94A67"/>
    <w:rsid w:val="00B94C3F"/>
    <w:rsid w:val="00B9593C"/>
    <w:rsid w:val="00B976EF"/>
    <w:rsid w:val="00B97997"/>
    <w:rsid w:val="00BA6636"/>
    <w:rsid w:val="00BA6A0D"/>
    <w:rsid w:val="00BB0225"/>
    <w:rsid w:val="00BB6C14"/>
    <w:rsid w:val="00BC4125"/>
    <w:rsid w:val="00BE007B"/>
    <w:rsid w:val="00BE2812"/>
    <w:rsid w:val="00BE4564"/>
    <w:rsid w:val="00BE5FB6"/>
    <w:rsid w:val="00BF570E"/>
    <w:rsid w:val="00BF5CA2"/>
    <w:rsid w:val="00C01C37"/>
    <w:rsid w:val="00C0228D"/>
    <w:rsid w:val="00C14C32"/>
    <w:rsid w:val="00C2112F"/>
    <w:rsid w:val="00C25AD4"/>
    <w:rsid w:val="00C306F0"/>
    <w:rsid w:val="00C317F6"/>
    <w:rsid w:val="00C4315A"/>
    <w:rsid w:val="00C52630"/>
    <w:rsid w:val="00C560A8"/>
    <w:rsid w:val="00C61E17"/>
    <w:rsid w:val="00C62B16"/>
    <w:rsid w:val="00C630EC"/>
    <w:rsid w:val="00C760DD"/>
    <w:rsid w:val="00C7684C"/>
    <w:rsid w:val="00C813B2"/>
    <w:rsid w:val="00C8706A"/>
    <w:rsid w:val="00C90EEA"/>
    <w:rsid w:val="00C947E2"/>
    <w:rsid w:val="00C96C17"/>
    <w:rsid w:val="00C970F8"/>
    <w:rsid w:val="00CA1089"/>
    <w:rsid w:val="00CA2A23"/>
    <w:rsid w:val="00CA60EC"/>
    <w:rsid w:val="00CA6F3A"/>
    <w:rsid w:val="00CA74B6"/>
    <w:rsid w:val="00CB0C85"/>
    <w:rsid w:val="00CB1BF9"/>
    <w:rsid w:val="00CB1E9E"/>
    <w:rsid w:val="00CB3401"/>
    <w:rsid w:val="00CB40C8"/>
    <w:rsid w:val="00CC2AF7"/>
    <w:rsid w:val="00CD0D02"/>
    <w:rsid w:val="00CD1AEF"/>
    <w:rsid w:val="00CD1CD0"/>
    <w:rsid w:val="00CD46E3"/>
    <w:rsid w:val="00CE187D"/>
    <w:rsid w:val="00CE387B"/>
    <w:rsid w:val="00CE5058"/>
    <w:rsid w:val="00CF72FB"/>
    <w:rsid w:val="00D012A7"/>
    <w:rsid w:val="00D0287F"/>
    <w:rsid w:val="00D045E1"/>
    <w:rsid w:val="00D047DA"/>
    <w:rsid w:val="00D05B5A"/>
    <w:rsid w:val="00D2127F"/>
    <w:rsid w:val="00D21A19"/>
    <w:rsid w:val="00D22120"/>
    <w:rsid w:val="00D443D5"/>
    <w:rsid w:val="00D470AB"/>
    <w:rsid w:val="00D54113"/>
    <w:rsid w:val="00D671C9"/>
    <w:rsid w:val="00D70B01"/>
    <w:rsid w:val="00D76CED"/>
    <w:rsid w:val="00D8044E"/>
    <w:rsid w:val="00D87F17"/>
    <w:rsid w:val="00D90784"/>
    <w:rsid w:val="00D91372"/>
    <w:rsid w:val="00D92185"/>
    <w:rsid w:val="00D94E73"/>
    <w:rsid w:val="00DA0ACF"/>
    <w:rsid w:val="00DA2DA7"/>
    <w:rsid w:val="00DB6C2A"/>
    <w:rsid w:val="00DD42B4"/>
    <w:rsid w:val="00DD5E80"/>
    <w:rsid w:val="00DF0514"/>
    <w:rsid w:val="00DF161E"/>
    <w:rsid w:val="00DF1CDB"/>
    <w:rsid w:val="00DF7333"/>
    <w:rsid w:val="00E01313"/>
    <w:rsid w:val="00E078A7"/>
    <w:rsid w:val="00E10322"/>
    <w:rsid w:val="00E14707"/>
    <w:rsid w:val="00E15018"/>
    <w:rsid w:val="00E1647D"/>
    <w:rsid w:val="00E27967"/>
    <w:rsid w:val="00E30B6D"/>
    <w:rsid w:val="00E367DE"/>
    <w:rsid w:val="00E43D1D"/>
    <w:rsid w:val="00E44266"/>
    <w:rsid w:val="00E53A84"/>
    <w:rsid w:val="00E62996"/>
    <w:rsid w:val="00E64C50"/>
    <w:rsid w:val="00E65427"/>
    <w:rsid w:val="00E65CFA"/>
    <w:rsid w:val="00E66CD1"/>
    <w:rsid w:val="00E72349"/>
    <w:rsid w:val="00E751D2"/>
    <w:rsid w:val="00E75A5B"/>
    <w:rsid w:val="00E76DA7"/>
    <w:rsid w:val="00E8094F"/>
    <w:rsid w:val="00E85F10"/>
    <w:rsid w:val="00E90D79"/>
    <w:rsid w:val="00E92E9B"/>
    <w:rsid w:val="00E9336E"/>
    <w:rsid w:val="00E951F4"/>
    <w:rsid w:val="00EA26BD"/>
    <w:rsid w:val="00EA364D"/>
    <w:rsid w:val="00EB1471"/>
    <w:rsid w:val="00EB61CA"/>
    <w:rsid w:val="00EC7F11"/>
    <w:rsid w:val="00ED68C9"/>
    <w:rsid w:val="00ED7581"/>
    <w:rsid w:val="00EE0DDA"/>
    <w:rsid w:val="00EF4345"/>
    <w:rsid w:val="00EF5775"/>
    <w:rsid w:val="00F04C04"/>
    <w:rsid w:val="00F077C0"/>
    <w:rsid w:val="00F15E8B"/>
    <w:rsid w:val="00F17ED1"/>
    <w:rsid w:val="00F3055A"/>
    <w:rsid w:val="00F33775"/>
    <w:rsid w:val="00F350B0"/>
    <w:rsid w:val="00F36AD6"/>
    <w:rsid w:val="00F46121"/>
    <w:rsid w:val="00F4700D"/>
    <w:rsid w:val="00F478C3"/>
    <w:rsid w:val="00F52580"/>
    <w:rsid w:val="00F526A6"/>
    <w:rsid w:val="00F55D3A"/>
    <w:rsid w:val="00F573A0"/>
    <w:rsid w:val="00F57584"/>
    <w:rsid w:val="00F65C50"/>
    <w:rsid w:val="00F71C00"/>
    <w:rsid w:val="00F73059"/>
    <w:rsid w:val="00F733F8"/>
    <w:rsid w:val="00F75B43"/>
    <w:rsid w:val="00F77A66"/>
    <w:rsid w:val="00F84A84"/>
    <w:rsid w:val="00F902E9"/>
    <w:rsid w:val="00F9335F"/>
    <w:rsid w:val="00F94A78"/>
    <w:rsid w:val="00FA5C44"/>
    <w:rsid w:val="00FB2BD7"/>
    <w:rsid w:val="00FB3AD5"/>
    <w:rsid w:val="00FB4B17"/>
    <w:rsid w:val="00FB5513"/>
    <w:rsid w:val="00FD02AE"/>
    <w:rsid w:val="00FD42BF"/>
    <w:rsid w:val="00FD7E54"/>
    <w:rsid w:val="00FE159B"/>
    <w:rsid w:val="00FE2468"/>
    <w:rsid w:val="00FF6A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7843"/>
  <w15:docId w15:val="{1FB24257-EEF3-4FD9-92B1-8FDE33C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62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BE456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semiHidden/>
    <w:unhideWhenUsed/>
    <w:qFormat/>
    <w:rsid w:val="002F137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E4564"/>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BE456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tedetabledesmatires1">
    <w:name w:val="En-tête de table des matières1"/>
    <w:basedOn w:val="Normal"/>
    <w:rsid w:val="001559C5"/>
    <w:pPr>
      <w:spacing w:before="60" w:after="120" w:line="240" w:lineRule="auto"/>
    </w:pPr>
    <w:rPr>
      <w:rFonts w:ascii="Century Gothic" w:eastAsia="Times New Roman" w:hAnsi="Century Gothic" w:cs="Century Gothic"/>
      <w:color w:val="3682A2"/>
      <w:lang w:val="en-US" w:bidi="en-US"/>
    </w:rPr>
  </w:style>
  <w:style w:type="character" w:customStyle="1" w:styleId="TOCNumberChar">
    <w:name w:val="TOC Number Char"/>
    <w:basedOn w:val="Policepardfaut"/>
    <w:link w:val="TOCNumber"/>
    <w:locked/>
    <w:rsid w:val="001559C5"/>
    <w:rPr>
      <w:rFonts w:ascii="Century Gothic" w:hAnsi="Century Gothic"/>
      <w:b/>
      <w:color w:val="000000"/>
      <w:sz w:val="18"/>
      <w:szCs w:val="24"/>
      <w:lang w:val="en-US" w:bidi="en-US"/>
    </w:rPr>
  </w:style>
  <w:style w:type="paragraph" w:customStyle="1" w:styleId="TOCNumber">
    <w:name w:val="TOC Number"/>
    <w:basedOn w:val="Normal"/>
    <w:link w:val="TOCNumberChar"/>
    <w:rsid w:val="001559C5"/>
    <w:pPr>
      <w:spacing w:before="60" w:after="0" w:line="240" w:lineRule="auto"/>
    </w:pPr>
    <w:rPr>
      <w:rFonts w:ascii="Century Gothic" w:hAnsi="Century Gothic"/>
      <w:b/>
      <w:color w:val="000000"/>
      <w:sz w:val="18"/>
      <w:szCs w:val="24"/>
      <w:lang w:val="en-US" w:bidi="en-US"/>
    </w:rPr>
  </w:style>
  <w:style w:type="paragraph" w:customStyle="1" w:styleId="TOCText">
    <w:name w:val="TOC Text"/>
    <w:basedOn w:val="Normal"/>
    <w:rsid w:val="001559C5"/>
    <w:pPr>
      <w:spacing w:before="60" w:after="60" w:line="320" w:lineRule="exact"/>
    </w:pPr>
    <w:rPr>
      <w:rFonts w:ascii="Century Gothic" w:eastAsia="Times New Roman" w:hAnsi="Century Gothic" w:cs="Century Gothic"/>
      <w:sz w:val="16"/>
      <w:szCs w:val="16"/>
      <w:lang w:val="en-US" w:bidi="en-US"/>
    </w:rPr>
  </w:style>
  <w:style w:type="character" w:customStyle="1" w:styleId="CorpsdetexteCar">
    <w:name w:val="Corps de texte Car"/>
    <w:basedOn w:val="Policepardfaut"/>
    <w:link w:val="Corpsdetexte"/>
    <w:locked/>
    <w:rsid w:val="001559C5"/>
    <w:rPr>
      <w:rFonts w:ascii="Century Gothic" w:hAnsi="Century Gothic" w:cs="Century Gothic"/>
      <w:sz w:val="17"/>
      <w:lang w:val="en-US" w:bidi="en-US"/>
    </w:rPr>
  </w:style>
  <w:style w:type="paragraph" w:styleId="Corpsdetexte">
    <w:name w:val="Body Text"/>
    <w:basedOn w:val="Normal"/>
    <w:link w:val="CorpsdetexteCar"/>
    <w:rsid w:val="001559C5"/>
    <w:pPr>
      <w:tabs>
        <w:tab w:val="left" w:pos="3326"/>
      </w:tabs>
      <w:spacing w:after="120" w:line="260" w:lineRule="atLeast"/>
      <w:jc w:val="both"/>
    </w:pPr>
    <w:rPr>
      <w:rFonts w:ascii="Century Gothic" w:hAnsi="Century Gothic" w:cs="Century Gothic"/>
      <w:sz w:val="17"/>
      <w:lang w:val="en-US" w:bidi="en-US"/>
    </w:rPr>
  </w:style>
  <w:style w:type="character" w:customStyle="1" w:styleId="CorpsdetexteCar1">
    <w:name w:val="Corps de texte Car1"/>
    <w:basedOn w:val="Policepardfaut"/>
    <w:uiPriority w:val="99"/>
    <w:semiHidden/>
    <w:rsid w:val="001559C5"/>
  </w:style>
  <w:style w:type="paragraph" w:styleId="Textedebulles">
    <w:name w:val="Balloon Text"/>
    <w:basedOn w:val="Normal"/>
    <w:link w:val="TextedebullesCar"/>
    <w:uiPriority w:val="99"/>
    <w:semiHidden/>
    <w:unhideWhenUsed/>
    <w:rsid w:val="001357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7D7"/>
    <w:rPr>
      <w:rFonts w:ascii="Tahoma" w:hAnsi="Tahoma" w:cs="Tahoma"/>
      <w:sz w:val="16"/>
      <w:szCs w:val="16"/>
    </w:rPr>
  </w:style>
  <w:style w:type="paragraph" w:styleId="Paragraphedeliste">
    <w:name w:val="List Paragraph"/>
    <w:basedOn w:val="Normal"/>
    <w:qFormat/>
    <w:rsid w:val="00075AA9"/>
    <w:pPr>
      <w:ind w:left="720"/>
      <w:contextualSpacing/>
    </w:pPr>
  </w:style>
  <w:style w:type="paragraph" w:styleId="En-tte">
    <w:name w:val="header"/>
    <w:basedOn w:val="Normal"/>
    <w:link w:val="En-tteCar"/>
    <w:uiPriority w:val="99"/>
    <w:unhideWhenUsed/>
    <w:rsid w:val="00143287"/>
    <w:pPr>
      <w:tabs>
        <w:tab w:val="center" w:pos="4536"/>
        <w:tab w:val="right" w:pos="9072"/>
      </w:tabs>
      <w:spacing w:after="0" w:line="240" w:lineRule="auto"/>
    </w:pPr>
  </w:style>
  <w:style w:type="character" w:customStyle="1" w:styleId="En-tteCar">
    <w:name w:val="En-tête Car"/>
    <w:basedOn w:val="Policepardfaut"/>
    <w:link w:val="En-tte"/>
    <w:uiPriority w:val="99"/>
    <w:rsid w:val="00143287"/>
  </w:style>
  <w:style w:type="paragraph" w:styleId="Pieddepage">
    <w:name w:val="footer"/>
    <w:basedOn w:val="Normal"/>
    <w:link w:val="PieddepageCar"/>
    <w:uiPriority w:val="99"/>
    <w:unhideWhenUsed/>
    <w:rsid w:val="001432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3287"/>
  </w:style>
  <w:style w:type="character" w:styleId="Lienhypertexte">
    <w:name w:val="Hyperlink"/>
    <w:basedOn w:val="Policepardfaut"/>
    <w:uiPriority w:val="99"/>
    <w:semiHidden/>
    <w:unhideWhenUsed/>
    <w:rsid w:val="00051680"/>
    <w:rPr>
      <w:color w:val="0000FF"/>
      <w:u w:val="single"/>
    </w:rPr>
  </w:style>
  <w:style w:type="character" w:customStyle="1" w:styleId="Titre1Car">
    <w:name w:val="Titre 1 Car"/>
    <w:basedOn w:val="Policepardfaut"/>
    <w:link w:val="Titre1"/>
    <w:uiPriority w:val="9"/>
    <w:rsid w:val="00816258"/>
    <w:rPr>
      <w:rFonts w:asciiTheme="majorHAnsi" w:eastAsiaTheme="majorEastAsia" w:hAnsiTheme="majorHAnsi" w:cstheme="majorBidi"/>
      <w:color w:val="365F91" w:themeColor="accent1" w:themeShade="BF"/>
      <w:sz w:val="32"/>
      <w:szCs w:val="32"/>
    </w:rPr>
  </w:style>
  <w:style w:type="character" w:styleId="Marquedecommentaire">
    <w:name w:val="annotation reference"/>
    <w:basedOn w:val="Policepardfaut"/>
    <w:uiPriority w:val="99"/>
    <w:semiHidden/>
    <w:unhideWhenUsed/>
    <w:rsid w:val="00925DC2"/>
    <w:rPr>
      <w:sz w:val="16"/>
      <w:szCs w:val="16"/>
    </w:rPr>
  </w:style>
  <w:style w:type="paragraph" w:styleId="Commentaire">
    <w:name w:val="annotation text"/>
    <w:basedOn w:val="Normal"/>
    <w:link w:val="CommentaireCar"/>
    <w:uiPriority w:val="99"/>
    <w:semiHidden/>
    <w:unhideWhenUsed/>
    <w:rsid w:val="00925DC2"/>
    <w:pPr>
      <w:spacing w:line="240" w:lineRule="auto"/>
    </w:pPr>
    <w:rPr>
      <w:sz w:val="20"/>
      <w:szCs w:val="20"/>
    </w:rPr>
  </w:style>
  <w:style w:type="character" w:customStyle="1" w:styleId="CommentaireCar">
    <w:name w:val="Commentaire Car"/>
    <w:basedOn w:val="Policepardfaut"/>
    <w:link w:val="Commentaire"/>
    <w:uiPriority w:val="99"/>
    <w:semiHidden/>
    <w:rsid w:val="00925DC2"/>
    <w:rPr>
      <w:sz w:val="20"/>
      <w:szCs w:val="20"/>
    </w:rPr>
  </w:style>
  <w:style w:type="paragraph" w:styleId="Objetducommentaire">
    <w:name w:val="annotation subject"/>
    <w:basedOn w:val="Commentaire"/>
    <w:next w:val="Commentaire"/>
    <w:link w:val="ObjetducommentaireCar"/>
    <w:uiPriority w:val="99"/>
    <w:semiHidden/>
    <w:unhideWhenUsed/>
    <w:rsid w:val="00925DC2"/>
    <w:rPr>
      <w:b/>
      <w:bCs/>
    </w:rPr>
  </w:style>
  <w:style w:type="character" w:customStyle="1" w:styleId="ObjetducommentaireCar">
    <w:name w:val="Objet du commentaire Car"/>
    <w:basedOn w:val="CommentaireCar"/>
    <w:link w:val="Objetducommentaire"/>
    <w:uiPriority w:val="99"/>
    <w:semiHidden/>
    <w:rsid w:val="00925DC2"/>
    <w:rPr>
      <w:b/>
      <w:bCs/>
      <w:sz w:val="20"/>
      <w:szCs w:val="20"/>
    </w:rPr>
  </w:style>
  <w:style w:type="paragraph" w:customStyle="1" w:styleId="Default">
    <w:name w:val="Default"/>
    <w:rsid w:val="007A3713"/>
    <w:pPr>
      <w:autoSpaceDE w:val="0"/>
      <w:autoSpaceDN w:val="0"/>
      <w:adjustRightInd w:val="0"/>
      <w:spacing w:after="0" w:line="240" w:lineRule="auto"/>
    </w:pPr>
    <w:rPr>
      <w:rFonts w:ascii="Symbol" w:hAnsi="Symbol" w:cs="Symbol"/>
      <w:color w:val="000000"/>
      <w:sz w:val="24"/>
      <w:szCs w:val="24"/>
    </w:rPr>
  </w:style>
  <w:style w:type="character" w:styleId="lev">
    <w:name w:val="Strong"/>
    <w:basedOn w:val="Policepardfaut"/>
    <w:uiPriority w:val="22"/>
    <w:qFormat/>
    <w:rsid w:val="009158E4"/>
    <w:rPr>
      <w:b/>
      <w:bCs/>
    </w:rPr>
  </w:style>
  <w:style w:type="character" w:customStyle="1" w:styleId="Titre4Car">
    <w:name w:val="Titre 4 Car"/>
    <w:basedOn w:val="Policepardfaut"/>
    <w:link w:val="Titre4"/>
    <w:uiPriority w:val="9"/>
    <w:semiHidden/>
    <w:rsid w:val="002F137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219">
      <w:bodyDiv w:val="1"/>
      <w:marLeft w:val="0"/>
      <w:marRight w:val="0"/>
      <w:marTop w:val="0"/>
      <w:marBottom w:val="0"/>
      <w:divBdr>
        <w:top w:val="none" w:sz="0" w:space="0" w:color="auto"/>
        <w:left w:val="none" w:sz="0" w:space="0" w:color="auto"/>
        <w:bottom w:val="none" w:sz="0" w:space="0" w:color="auto"/>
        <w:right w:val="none" w:sz="0" w:space="0" w:color="auto"/>
      </w:divBdr>
    </w:div>
    <w:div w:id="79643242">
      <w:bodyDiv w:val="1"/>
      <w:marLeft w:val="0"/>
      <w:marRight w:val="0"/>
      <w:marTop w:val="0"/>
      <w:marBottom w:val="0"/>
      <w:divBdr>
        <w:top w:val="none" w:sz="0" w:space="0" w:color="auto"/>
        <w:left w:val="none" w:sz="0" w:space="0" w:color="auto"/>
        <w:bottom w:val="none" w:sz="0" w:space="0" w:color="auto"/>
        <w:right w:val="none" w:sz="0" w:space="0" w:color="auto"/>
      </w:divBdr>
    </w:div>
    <w:div w:id="102191055">
      <w:bodyDiv w:val="1"/>
      <w:marLeft w:val="0"/>
      <w:marRight w:val="0"/>
      <w:marTop w:val="0"/>
      <w:marBottom w:val="0"/>
      <w:divBdr>
        <w:top w:val="none" w:sz="0" w:space="0" w:color="auto"/>
        <w:left w:val="none" w:sz="0" w:space="0" w:color="auto"/>
        <w:bottom w:val="none" w:sz="0" w:space="0" w:color="auto"/>
        <w:right w:val="none" w:sz="0" w:space="0" w:color="auto"/>
      </w:divBdr>
    </w:div>
    <w:div w:id="115375893">
      <w:bodyDiv w:val="1"/>
      <w:marLeft w:val="0"/>
      <w:marRight w:val="0"/>
      <w:marTop w:val="0"/>
      <w:marBottom w:val="0"/>
      <w:divBdr>
        <w:top w:val="none" w:sz="0" w:space="0" w:color="auto"/>
        <w:left w:val="none" w:sz="0" w:space="0" w:color="auto"/>
        <w:bottom w:val="none" w:sz="0" w:space="0" w:color="auto"/>
        <w:right w:val="none" w:sz="0" w:space="0" w:color="auto"/>
      </w:divBdr>
    </w:div>
    <w:div w:id="171798739">
      <w:bodyDiv w:val="1"/>
      <w:marLeft w:val="0"/>
      <w:marRight w:val="0"/>
      <w:marTop w:val="0"/>
      <w:marBottom w:val="0"/>
      <w:divBdr>
        <w:top w:val="none" w:sz="0" w:space="0" w:color="auto"/>
        <w:left w:val="none" w:sz="0" w:space="0" w:color="auto"/>
        <w:bottom w:val="none" w:sz="0" w:space="0" w:color="auto"/>
        <w:right w:val="none" w:sz="0" w:space="0" w:color="auto"/>
      </w:divBdr>
    </w:div>
    <w:div w:id="213349929">
      <w:bodyDiv w:val="1"/>
      <w:marLeft w:val="0"/>
      <w:marRight w:val="0"/>
      <w:marTop w:val="0"/>
      <w:marBottom w:val="0"/>
      <w:divBdr>
        <w:top w:val="none" w:sz="0" w:space="0" w:color="auto"/>
        <w:left w:val="none" w:sz="0" w:space="0" w:color="auto"/>
        <w:bottom w:val="none" w:sz="0" w:space="0" w:color="auto"/>
        <w:right w:val="none" w:sz="0" w:space="0" w:color="auto"/>
      </w:divBdr>
    </w:div>
    <w:div w:id="418259393">
      <w:bodyDiv w:val="1"/>
      <w:marLeft w:val="0"/>
      <w:marRight w:val="0"/>
      <w:marTop w:val="0"/>
      <w:marBottom w:val="0"/>
      <w:divBdr>
        <w:top w:val="none" w:sz="0" w:space="0" w:color="auto"/>
        <w:left w:val="none" w:sz="0" w:space="0" w:color="auto"/>
        <w:bottom w:val="none" w:sz="0" w:space="0" w:color="auto"/>
        <w:right w:val="none" w:sz="0" w:space="0" w:color="auto"/>
      </w:divBdr>
      <w:divsChild>
        <w:div w:id="1492212650">
          <w:marLeft w:val="0"/>
          <w:marRight w:val="0"/>
          <w:marTop w:val="0"/>
          <w:marBottom w:val="0"/>
          <w:divBdr>
            <w:top w:val="none" w:sz="0" w:space="0" w:color="auto"/>
            <w:left w:val="none" w:sz="0" w:space="0" w:color="auto"/>
            <w:bottom w:val="none" w:sz="0" w:space="0" w:color="auto"/>
            <w:right w:val="none" w:sz="0" w:space="0" w:color="auto"/>
          </w:divBdr>
          <w:divsChild>
            <w:div w:id="970326475">
              <w:marLeft w:val="0"/>
              <w:marRight w:val="0"/>
              <w:marTop w:val="0"/>
              <w:marBottom w:val="0"/>
              <w:divBdr>
                <w:top w:val="none" w:sz="0" w:space="0" w:color="auto"/>
                <w:left w:val="none" w:sz="0" w:space="0" w:color="auto"/>
                <w:bottom w:val="none" w:sz="0" w:space="0" w:color="auto"/>
                <w:right w:val="none" w:sz="0" w:space="0" w:color="auto"/>
              </w:divBdr>
              <w:divsChild>
                <w:div w:id="1666517711">
                  <w:marLeft w:val="0"/>
                  <w:marRight w:val="0"/>
                  <w:marTop w:val="0"/>
                  <w:marBottom w:val="0"/>
                  <w:divBdr>
                    <w:top w:val="none" w:sz="0" w:space="0" w:color="auto"/>
                    <w:left w:val="none" w:sz="0" w:space="0" w:color="auto"/>
                    <w:bottom w:val="none" w:sz="0" w:space="0" w:color="auto"/>
                    <w:right w:val="none" w:sz="0" w:space="0" w:color="auto"/>
                  </w:divBdr>
                  <w:divsChild>
                    <w:div w:id="876236157">
                      <w:marLeft w:val="0"/>
                      <w:marRight w:val="0"/>
                      <w:marTop w:val="0"/>
                      <w:marBottom w:val="0"/>
                      <w:divBdr>
                        <w:top w:val="none" w:sz="0" w:space="0" w:color="auto"/>
                        <w:left w:val="none" w:sz="0" w:space="0" w:color="auto"/>
                        <w:bottom w:val="none" w:sz="0" w:space="0" w:color="auto"/>
                        <w:right w:val="none" w:sz="0" w:space="0" w:color="auto"/>
                      </w:divBdr>
                      <w:divsChild>
                        <w:div w:id="2122989533">
                          <w:marLeft w:val="0"/>
                          <w:marRight w:val="0"/>
                          <w:marTop w:val="0"/>
                          <w:marBottom w:val="0"/>
                          <w:divBdr>
                            <w:top w:val="none" w:sz="0" w:space="0" w:color="auto"/>
                            <w:left w:val="none" w:sz="0" w:space="0" w:color="auto"/>
                            <w:bottom w:val="none" w:sz="0" w:space="0" w:color="auto"/>
                            <w:right w:val="none" w:sz="0" w:space="0" w:color="auto"/>
                          </w:divBdr>
                        </w:div>
                        <w:div w:id="6479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01612">
      <w:bodyDiv w:val="1"/>
      <w:marLeft w:val="0"/>
      <w:marRight w:val="0"/>
      <w:marTop w:val="0"/>
      <w:marBottom w:val="0"/>
      <w:divBdr>
        <w:top w:val="none" w:sz="0" w:space="0" w:color="auto"/>
        <w:left w:val="none" w:sz="0" w:space="0" w:color="auto"/>
        <w:bottom w:val="none" w:sz="0" w:space="0" w:color="auto"/>
        <w:right w:val="none" w:sz="0" w:space="0" w:color="auto"/>
      </w:divBdr>
    </w:div>
    <w:div w:id="661742510">
      <w:bodyDiv w:val="1"/>
      <w:marLeft w:val="0"/>
      <w:marRight w:val="0"/>
      <w:marTop w:val="0"/>
      <w:marBottom w:val="0"/>
      <w:divBdr>
        <w:top w:val="none" w:sz="0" w:space="0" w:color="auto"/>
        <w:left w:val="none" w:sz="0" w:space="0" w:color="auto"/>
        <w:bottom w:val="none" w:sz="0" w:space="0" w:color="auto"/>
        <w:right w:val="none" w:sz="0" w:space="0" w:color="auto"/>
      </w:divBdr>
    </w:div>
    <w:div w:id="865023529">
      <w:bodyDiv w:val="1"/>
      <w:marLeft w:val="0"/>
      <w:marRight w:val="0"/>
      <w:marTop w:val="0"/>
      <w:marBottom w:val="0"/>
      <w:divBdr>
        <w:top w:val="none" w:sz="0" w:space="0" w:color="auto"/>
        <w:left w:val="none" w:sz="0" w:space="0" w:color="auto"/>
        <w:bottom w:val="none" w:sz="0" w:space="0" w:color="auto"/>
        <w:right w:val="none" w:sz="0" w:space="0" w:color="auto"/>
      </w:divBdr>
    </w:div>
    <w:div w:id="947389717">
      <w:bodyDiv w:val="1"/>
      <w:marLeft w:val="0"/>
      <w:marRight w:val="0"/>
      <w:marTop w:val="0"/>
      <w:marBottom w:val="0"/>
      <w:divBdr>
        <w:top w:val="none" w:sz="0" w:space="0" w:color="auto"/>
        <w:left w:val="none" w:sz="0" w:space="0" w:color="auto"/>
        <w:bottom w:val="none" w:sz="0" w:space="0" w:color="auto"/>
        <w:right w:val="none" w:sz="0" w:space="0" w:color="auto"/>
      </w:divBdr>
    </w:div>
    <w:div w:id="1075203224">
      <w:bodyDiv w:val="1"/>
      <w:marLeft w:val="0"/>
      <w:marRight w:val="0"/>
      <w:marTop w:val="0"/>
      <w:marBottom w:val="0"/>
      <w:divBdr>
        <w:top w:val="none" w:sz="0" w:space="0" w:color="auto"/>
        <w:left w:val="none" w:sz="0" w:space="0" w:color="auto"/>
        <w:bottom w:val="none" w:sz="0" w:space="0" w:color="auto"/>
        <w:right w:val="none" w:sz="0" w:space="0" w:color="auto"/>
      </w:divBdr>
    </w:div>
    <w:div w:id="1085414357">
      <w:bodyDiv w:val="1"/>
      <w:marLeft w:val="0"/>
      <w:marRight w:val="0"/>
      <w:marTop w:val="0"/>
      <w:marBottom w:val="0"/>
      <w:divBdr>
        <w:top w:val="none" w:sz="0" w:space="0" w:color="auto"/>
        <w:left w:val="none" w:sz="0" w:space="0" w:color="auto"/>
        <w:bottom w:val="none" w:sz="0" w:space="0" w:color="auto"/>
        <w:right w:val="none" w:sz="0" w:space="0" w:color="auto"/>
      </w:divBdr>
    </w:div>
    <w:div w:id="1209414002">
      <w:bodyDiv w:val="1"/>
      <w:marLeft w:val="0"/>
      <w:marRight w:val="0"/>
      <w:marTop w:val="0"/>
      <w:marBottom w:val="0"/>
      <w:divBdr>
        <w:top w:val="none" w:sz="0" w:space="0" w:color="auto"/>
        <w:left w:val="none" w:sz="0" w:space="0" w:color="auto"/>
        <w:bottom w:val="none" w:sz="0" w:space="0" w:color="auto"/>
        <w:right w:val="none" w:sz="0" w:space="0" w:color="auto"/>
      </w:divBdr>
      <w:divsChild>
        <w:div w:id="1371412940">
          <w:marLeft w:val="0"/>
          <w:marRight w:val="0"/>
          <w:marTop w:val="0"/>
          <w:marBottom w:val="0"/>
          <w:divBdr>
            <w:top w:val="none" w:sz="0" w:space="0" w:color="auto"/>
            <w:left w:val="none" w:sz="0" w:space="0" w:color="auto"/>
            <w:bottom w:val="none" w:sz="0" w:space="0" w:color="auto"/>
            <w:right w:val="none" w:sz="0" w:space="0" w:color="auto"/>
          </w:divBdr>
          <w:divsChild>
            <w:div w:id="1611356528">
              <w:marLeft w:val="0"/>
              <w:marRight w:val="0"/>
              <w:marTop w:val="0"/>
              <w:marBottom w:val="0"/>
              <w:divBdr>
                <w:top w:val="none" w:sz="0" w:space="0" w:color="auto"/>
                <w:left w:val="none" w:sz="0" w:space="0" w:color="auto"/>
                <w:bottom w:val="none" w:sz="0" w:space="0" w:color="auto"/>
                <w:right w:val="none" w:sz="0" w:space="0" w:color="auto"/>
              </w:divBdr>
              <w:divsChild>
                <w:div w:id="1235045384">
                  <w:marLeft w:val="0"/>
                  <w:marRight w:val="0"/>
                  <w:marTop w:val="0"/>
                  <w:marBottom w:val="0"/>
                  <w:divBdr>
                    <w:top w:val="none" w:sz="0" w:space="0" w:color="auto"/>
                    <w:left w:val="none" w:sz="0" w:space="0" w:color="auto"/>
                    <w:bottom w:val="none" w:sz="0" w:space="0" w:color="auto"/>
                    <w:right w:val="none" w:sz="0" w:space="0" w:color="auto"/>
                  </w:divBdr>
                  <w:divsChild>
                    <w:div w:id="1911428399">
                      <w:marLeft w:val="0"/>
                      <w:marRight w:val="0"/>
                      <w:marTop w:val="0"/>
                      <w:marBottom w:val="0"/>
                      <w:divBdr>
                        <w:top w:val="none" w:sz="0" w:space="0" w:color="auto"/>
                        <w:left w:val="none" w:sz="0" w:space="0" w:color="auto"/>
                        <w:bottom w:val="none" w:sz="0" w:space="0" w:color="auto"/>
                        <w:right w:val="none" w:sz="0" w:space="0" w:color="auto"/>
                      </w:divBdr>
                      <w:divsChild>
                        <w:div w:id="773401899">
                          <w:marLeft w:val="0"/>
                          <w:marRight w:val="0"/>
                          <w:marTop w:val="0"/>
                          <w:marBottom w:val="0"/>
                          <w:divBdr>
                            <w:top w:val="none" w:sz="0" w:space="0" w:color="auto"/>
                            <w:left w:val="none" w:sz="0" w:space="0" w:color="auto"/>
                            <w:bottom w:val="none" w:sz="0" w:space="0" w:color="auto"/>
                            <w:right w:val="none" w:sz="0" w:space="0" w:color="auto"/>
                          </w:divBdr>
                          <w:divsChild>
                            <w:div w:id="858199699">
                              <w:marLeft w:val="0"/>
                              <w:marRight w:val="0"/>
                              <w:marTop w:val="0"/>
                              <w:marBottom w:val="0"/>
                              <w:divBdr>
                                <w:top w:val="none" w:sz="0" w:space="0" w:color="auto"/>
                                <w:left w:val="none" w:sz="0" w:space="0" w:color="auto"/>
                                <w:bottom w:val="none" w:sz="0" w:space="0" w:color="auto"/>
                                <w:right w:val="none" w:sz="0" w:space="0" w:color="auto"/>
                              </w:divBdr>
                            </w:div>
                            <w:div w:id="2537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734360">
      <w:bodyDiv w:val="1"/>
      <w:marLeft w:val="0"/>
      <w:marRight w:val="0"/>
      <w:marTop w:val="0"/>
      <w:marBottom w:val="0"/>
      <w:divBdr>
        <w:top w:val="none" w:sz="0" w:space="0" w:color="auto"/>
        <w:left w:val="none" w:sz="0" w:space="0" w:color="auto"/>
        <w:bottom w:val="none" w:sz="0" w:space="0" w:color="auto"/>
        <w:right w:val="none" w:sz="0" w:space="0" w:color="auto"/>
      </w:divBdr>
    </w:div>
    <w:div w:id="1559516313">
      <w:bodyDiv w:val="1"/>
      <w:marLeft w:val="0"/>
      <w:marRight w:val="0"/>
      <w:marTop w:val="0"/>
      <w:marBottom w:val="0"/>
      <w:divBdr>
        <w:top w:val="none" w:sz="0" w:space="0" w:color="auto"/>
        <w:left w:val="none" w:sz="0" w:space="0" w:color="auto"/>
        <w:bottom w:val="none" w:sz="0" w:space="0" w:color="auto"/>
        <w:right w:val="none" w:sz="0" w:space="0" w:color="auto"/>
      </w:divBdr>
    </w:div>
    <w:div w:id="1605922362">
      <w:bodyDiv w:val="1"/>
      <w:marLeft w:val="0"/>
      <w:marRight w:val="0"/>
      <w:marTop w:val="0"/>
      <w:marBottom w:val="0"/>
      <w:divBdr>
        <w:top w:val="none" w:sz="0" w:space="0" w:color="auto"/>
        <w:left w:val="none" w:sz="0" w:space="0" w:color="auto"/>
        <w:bottom w:val="none" w:sz="0" w:space="0" w:color="auto"/>
        <w:right w:val="none" w:sz="0" w:space="0" w:color="auto"/>
      </w:divBdr>
      <w:divsChild>
        <w:div w:id="321589498">
          <w:marLeft w:val="0"/>
          <w:marRight w:val="0"/>
          <w:marTop w:val="0"/>
          <w:marBottom w:val="0"/>
          <w:divBdr>
            <w:top w:val="none" w:sz="0" w:space="0" w:color="auto"/>
            <w:left w:val="none" w:sz="0" w:space="0" w:color="auto"/>
            <w:bottom w:val="none" w:sz="0" w:space="0" w:color="auto"/>
            <w:right w:val="none" w:sz="0" w:space="0" w:color="auto"/>
          </w:divBdr>
          <w:divsChild>
            <w:div w:id="1704132685">
              <w:marLeft w:val="0"/>
              <w:marRight w:val="0"/>
              <w:marTop w:val="0"/>
              <w:marBottom w:val="0"/>
              <w:divBdr>
                <w:top w:val="single" w:sz="6" w:space="30" w:color="CCCCCC"/>
                <w:left w:val="none" w:sz="0" w:space="0" w:color="auto"/>
                <w:bottom w:val="none" w:sz="0" w:space="0" w:color="auto"/>
                <w:right w:val="none" w:sz="0" w:space="0" w:color="auto"/>
              </w:divBdr>
              <w:divsChild>
                <w:div w:id="611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56086">
      <w:bodyDiv w:val="1"/>
      <w:marLeft w:val="0"/>
      <w:marRight w:val="0"/>
      <w:marTop w:val="0"/>
      <w:marBottom w:val="0"/>
      <w:divBdr>
        <w:top w:val="none" w:sz="0" w:space="0" w:color="auto"/>
        <w:left w:val="none" w:sz="0" w:space="0" w:color="auto"/>
        <w:bottom w:val="none" w:sz="0" w:space="0" w:color="auto"/>
        <w:right w:val="none" w:sz="0" w:space="0" w:color="auto"/>
      </w:divBdr>
    </w:div>
    <w:div w:id="1911882868">
      <w:bodyDiv w:val="1"/>
      <w:marLeft w:val="0"/>
      <w:marRight w:val="0"/>
      <w:marTop w:val="0"/>
      <w:marBottom w:val="0"/>
      <w:divBdr>
        <w:top w:val="none" w:sz="0" w:space="0" w:color="auto"/>
        <w:left w:val="none" w:sz="0" w:space="0" w:color="auto"/>
        <w:bottom w:val="none" w:sz="0" w:space="0" w:color="auto"/>
        <w:right w:val="none" w:sz="0" w:space="0" w:color="auto"/>
      </w:divBdr>
    </w:div>
    <w:div w:id="2041975400">
      <w:bodyDiv w:val="1"/>
      <w:marLeft w:val="0"/>
      <w:marRight w:val="0"/>
      <w:marTop w:val="0"/>
      <w:marBottom w:val="0"/>
      <w:divBdr>
        <w:top w:val="none" w:sz="0" w:space="0" w:color="auto"/>
        <w:left w:val="none" w:sz="0" w:space="0" w:color="auto"/>
        <w:bottom w:val="none" w:sz="0" w:space="0" w:color="auto"/>
        <w:right w:val="none" w:sz="0" w:space="0" w:color="auto"/>
      </w:divBdr>
    </w:div>
    <w:div w:id="2080908047">
      <w:bodyDiv w:val="1"/>
      <w:marLeft w:val="0"/>
      <w:marRight w:val="0"/>
      <w:marTop w:val="0"/>
      <w:marBottom w:val="0"/>
      <w:divBdr>
        <w:top w:val="none" w:sz="0" w:space="0" w:color="auto"/>
        <w:left w:val="none" w:sz="0" w:space="0" w:color="auto"/>
        <w:bottom w:val="none" w:sz="0" w:space="0" w:color="auto"/>
        <w:right w:val="none" w:sz="0" w:space="0" w:color="auto"/>
      </w:divBdr>
      <w:divsChild>
        <w:div w:id="614143521">
          <w:marLeft w:val="0"/>
          <w:marRight w:val="0"/>
          <w:marTop w:val="0"/>
          <w:marBottom w:val="0"/>
          <w:divBdr>
            <w:top w:val="none" w:sz="0" w:space="0" w:color="auto"/>
            <w:left w:val="none" w:sz="0" w:space="0" w:color="auto"/>
            <w:bottom w:val="none" w:sz="0" w:space="0" w:color="auto"/>
            <w:right w:val="none" w:sz="0" w:space="0" w:color="auto"/>
          </w:divBdr>
          <w:divsChild>
            <w:div w:id="356663625">
              <w:marLeft w:val="0"/>
              <w:marRight w:val="0"/>
              <w:marTop w:val="0"/>
              <w:marBottom w:val="0"/>
              <w:divBdr>
                <w:top w:val="none" w:sz="0" w:space="0" w:color="auto"/>
                <w:left w:val="none" w:sz="0" w:space="0" w:color="auto"/>
                <w:bottom w:val="none" w:sz="0" w:space="0" w:color="auto"/>
                <w:right w:val="none" w:sz="0" w:space="0" w:color="auto"/>
              </w:divBdr>
              <w:divsChild>
                <w:div w:id="1428847415">
                  <w:marLeft w:val="0"/>
                  <w:marRight w:val="0"/>
                  <w:marTop w:val="0"/>
                  <w:marBottom w:val="0"/>
                  <w:divBdr>
                    <w:top w:val="none" w:sz="0" w:space="0" w:color="auto"/>
                    <w:left w:val="none" w:sz="0" w:space="0" w:color="auto"/>
                    <w:bottom w:val="none" w:sz="0" w:space="0" w:color="auto"/>
                    <w:right w:val="none" w:sz="0" w:space="0" w:color="auto"/>
                  </w:divBdr>
                  <w:divsChild>
                    <w:div w:id="1826508759">
                      <w:marLeft w:val="0"/>
                      <w:marRight w:val="0"/>
                      <w:marTop w:val="0"/>
                      <w:marBottom w:val="0"/>
                      <w:divBdr>
                        <w:top w:val="none" w:sz="0" w:space="0" w:color="auto"/>
                        <w:left w:val="none" w:sz="0" w:space="0" w:color="auto"/>
                        <w:bottom w:val="none" w:sz="0" w:space="0" w:color="auto"/>
                        <w:right w:val="none" w:sz="0" w:space="0" w:color="auto"/>
                      </w:divBdr>
                    </w:div>
                    <w:div w:id="3469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atc.corsi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F6178C837A14789E179F84BF6B5F7" ma:contentTypeVersion="13" ma:contentTypeDescription="Crée un document." ma:contentTypeScope="" ma:versionID="bb602b40fcd13b2166f6e31b93c24e83">
  <xsd:schema xmlns:xsd="http://www.w3.org/2001/XMLSchema" xmlns:xs="http://www.w3.org/2001/XMLSchema" xmlns:p="http://schemas.microsoft.com/office/2006/metadata/properties" xmlns:ns3="c2ccc949-13ed-436b-9cb6-4db68e00dcac" xmlns:ns4="ff028cd2-651b-4d0c-af98-0a232de8470a" targetNamespace="http://schemas.microsoft.com/office/2006/metadata/properties" ma:root="true" ma:fieldsID="fbf2775840514a11460b184a80cc7c9c" ns3:_="" ns4:_="">
    <xsd:import namespace="c2ccc949-13ed-436b-9cb6-4db68e00dcac"/>
    <xsd:import namespace="ff028cd2-651b-4d0c-af98-0a232de847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c949-13ed-436b-9cb6-4db68e00dc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028cd2-651b-4d0c-af98-0a232de847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D53A-5AC6-4528-BA46-96E23CE0F43E}">
  <ds:schemaRefs>
    <ds:schemaRef ds:uri="http://schemas.microsoft.com/sharepoint/v3/contenttype/forms"/>
  </ds:schemaRefs>
</ds:datastoreItem>
</file>

<file path=customXml/itemProps2.xml><?xml version="1.0" encoding="utf-8"?>
<ds:datastoreItem xmlns:ds="http://schemas.openxmlformats.org/officeDocument/2006/customXml" ds:itemID="{3D29DCC0-ACC0-44DD-97F0-86C7290EB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c949-13ed-436b-9cb6-4db68e00dcac"/>
    <ds:schemaRef ds:uri="ff028cd2-651b-4d0c-af98-0a232de8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8F62C-ED56-4DB1-A742-64003255BC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66BE4-879C-435B-A127-C41CB4A3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Charavin</dc:creator>
  <cp:lastModifiedBy>Céline Cazzola</cp:lastModifiedBy>
  <cp:revision>11</cp:revision>
  <cp:lastPrinted>2026-02-05T09:53:00Z</cp:lastPrinted>
  <dcterms:created xsi:type="dcterms:W3CDTF">2026-01-13T08:40:00Z</dcterms:created>
  <dcterms:modified xsi:type="dcterms:W3CDTF">2026-03-03T09:08:00Z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0x010100010F6178C837A14789E179F84BF6B5F7</vt:lpwstr>
  </property>
</Properties>
</file>